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DB" w:rsidRDefault="000F1CDB" w:rsidP="000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созыве </w:t>
      </w:r>
      <w:r w:rsidR="00DE6837">
        <w:rPr>
          <w:rFonts w:ascii="Times New Roman" w:hAnsi="Times New Roman" w:cs="Times New Roman"/>
          <w:b/>
          <w:sz w:val="24"/>
          <w:szCs w:val="24"/>
        </w:rPr>
        <w:t>годового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3F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бщего собрания акционеров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r>
        <w:rPr>
          <w:rFonts w:ascii="Times New Roman" w:eastAsia="Calibri" w:hAnsi="Times New Roman" w:cs="Times New Roman"/>
          <w:b/>
          <w:sz w:val="24"/>
          <w:szCs w:val="24"/>
        </w:rPr>
        <w:t>КРЫМТЕПЛОЭЛЕКТРОЦЕНТРАЛЬ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CDB" w:rsidRPr="0018386E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86E">
        <w:rPr>
          <w:rFonts w:ascii="Times New Roman" w:hAnsi="Times New Roman" w:cs="Times New Roman"/>
          <w:b/>
          <w:sz w:val="24"/>
          <w:szCs w:val="24"/>
        </w:rPr>
        <w:t>Вниманию акционеров!</w:t>
      </w:r>
    </w:p>
    <w:p w:rsidR="000F1CDB" w:rsidRDefault="00C708E0" w:rsidP="00C70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C708E0">
        <w:rPr>
          <w:rFonts w:ascii="Times New Roman" w:hAnsi="Times New Roman" w:cs="Times New Roman"/>
          <w:sz w:val="24"/>
          <w:szCs w:val="24"/>
        </w:rPr>
        <w:t xml:space="preserve"> </w:t>
      </w:r>
      <w:r w:rsidR="000F1CDB">
        <w:rPr>
          <w:rFonts w:ascii="Times New Roman" w:hAnsi="Times New Roman" w:cs="Times New Roman"/>
          <w:sz w:val="24"/>
          <w:szCs w:val="24"/>
        </w:rPr>
        <w:t>«</w:t>
      </w:r>
      <w:r w:rsidR="000F1CDB">
        <w:rPr>
          <w:rFonts w:ascii="Times New Roman" w:eastAsia="Calibri" w:hAnsi="Times New Roman" w:cs="Times New Roman"/>
          <w:sz w:val="24"/>
          <w:szCs w:val="24"/>
        </w:rPr>
        <w:t>КРЫМТЕПЛОЭЛЕКТРОЦЕНТРАЛЬ</w:t>
      </w:r>
      <w:r w:rsidR="00DC2853">
        <w:rPr>
          <w:rFonts w:ascii="Times New Roman" w:hAnsi="Times New Roman" w:cs="Times New Roman"/>
          <w:sz w:val="24"/>
          <w:szCs w:val="24"/>
        </w:rPr>
        <w:t>»</w:t>
      </w:r>
      <w:r w:rsidR="00DE6837">
        <w:rPr>
          <w:rFonts w:ascii="Times New Roman" w:hAnsi="Times New Roman" w:cs="Times New Roman"/>
          <w:sz w:val="24"/>
          <w:szCs w:val="24"/>
        </w:rPr>
        <w:t xml:space="preserve"> </w:t>
      </w:r>
      <w:r w:rsidR="00DC2853">
        <w:rPr>
          <w:rFonts w:ascii="Times New Roman" w:hAnsi="Times New Roman" w:cs="Times New Roman"/>
          <w:sz w:val="24"/>
          <w:szCs w:val="24"/>
        </w:rPr>
        <w:t>(</w:t>
      </w:r>
      <w:r w:rsidR="00DE6837">
        <w:rPr>
          <w:rFonts w:ascii="Times New Roman" w:hAnsi="Times New Roman" w:cs="Times New Roman"/>
          <w:sz w:val="24"/>
          <w:szCs w:val="24"/>
        </w:rPr>
        <w:t>ОГРН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1159102014169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 </w:t>
      </w:r>
      <w:r w:rsidR="00DC2853" w:rsidRPr="00DC2853">
        <w:rPr>
          <w:rFonts w:ascii="Times New Roman" w:hAnsi="Times New Roman" w:cs="Times New Roman"/>
          <w:color w:val="000000" w:themeColor="text1"/>
          <w:sz w:val="24"/>
          <w:szCs w:val="24"/>
        </w:rPr>
        <w:t>9102070194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юридический адрес: </w:t>
      </w:r>
      <w:proofErr w:type="spellStart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C2853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Симферополь, </w:t>
      </w:r>
      <w:proofErr w:type="spellStart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, ул. Монтажная 1</w:t>
      </w:r>
      <w:proofErr w:type="gramStart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</w:t>
      </w:r>
      <w:proofErr w:type="gramEnd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C708E0">
        <w:rPr>
          <w:rFonts w:ascii="Times New Roman" w:hAnsi="Times New Roman" w:cs="Times New Roman"/>
          <w:color w:val="000000" w:themeColor="text1"/>
          <w:sz w:val="24"/>
          <w:szCs w:val="24"/>
        </w:rPr>
        <w:t>«29» июня 201</w:t>
      </w:r>
      <w:r w:rsidR="007B3EC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7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в 14: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по адресу:  </w:t>
      </w:r>
      <w:proofErr w:type="spellStart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6837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CDB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Симферополь,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Монтажная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proofErr w:type="spellStart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306, состоится 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годовое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3EC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бщее собрание акционеров 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кционерного общества «</w:t>
      </w:r>
      <w:r w:rsidR="000F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КРЫМТЕПЛОЭЛЕКТРОЦЕНТРАЛЬ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E6837" w:rsidRDefault="00DE6837" w:rsidP="00C708E0">
      <w:pPr>
        <w:pStyle w:val="a4"/>
        <w:widowControl w:val="0"/>
        <w:ind w:left="0" w:firstLine="567"/>
        <w:rPr>
          <w:color w:val="000000" w:themeColor="text1"/>
          <w:sz w:val="24"/>
          <w:szCs w:val="24"/>
        </w:rPr>
      </w:pPr>
      <w:r w:rsidRPr="00DE6837">
        <w:rPr>
          <w:sz w:val="24"/>
          <w:szCs w:val="24"/>
        </w:rPr>
        <w:t xml:space="preserve">Регистрация лиц, участвующих в годовом Общем собрании акционеров Общества, </w:t>
      </w:r>
      <w:proofErr w:type="gramStart"/>
      <w:r w:rsidRPr="00DE6837">
        <w:rPr>
          <w:sz w:val="24"/>
          <w:szCs w:val="24"/>
        </w:rPr>
        <w:t>проводится  «</w:t>
      </w:r>
      <w:proofErr w:type="gramEnd"/>
      <w:r w:rsidRPr="00DE6837">
        <w:rPr>
          <w:sz w:val="24"/>
          <w:szCs w:val="24"/>
        </w:rPr>
        <w:t>29» июня 201</w:t>
      </w:r>
      <w:r w:rsidR="007B3EC0">
        <w:rPr>
          <w:sz w:val="24"/>
          <w:szCs w:val="24"/>
        </w:rPr>
        <w:t>7</w:t>
      </w:r>
      <w:r w:rsidRPr="00DE6837">
        <w:rPr>
          <w:sz w:val="24"/>
          <w:szCs w:val="24"/>
        </w:rPr>
        <w:t xml:space="preserve"> года с 14.00 до 14.30 </w:t>
      </w:r>
      <w:r w:rsidR="000F1CDB" w:rsidRPr="00DE6837">
        <w:rPr>
          <w:color w:val="000000" w:themeColor="text1"/>
          <w:sz w:val="24"/>
          <w:szCs w:val="24"/>
        </w:rPr>
        <w:t xml:space="preserve">по месту проведения </w:t>
      </w:r>
      <w:r w:rsidR="00DC2853">
        <w:rPr>
          <w:color w:val="000000" w:themeColor="text1"/>
          <w:sz w:val="24"/>
          <w:szCs w:val="24"/>
        </w:rPr>
        <w:t>годового</w:t>
      </w:r>
      <w:r w:rsidR="000F1CDB" w:rsidRPr="00DE6837">
        <w:rPr>
          <w:color w:val="000000" w:themeColor="text1"/>
          <w:sz w:val="24"/>
          <w:szCs w:val="24"/>
        </w:rPr>
        <w:t xml:space="preserve"> общего собрания акционеров.</w:t>
      </w:r>
    </w:p>
    <w:p w:rsidR="000F1CDB" w:rsidRDefault="000F1CDB" w:rsidP="00C708E0">
      <w:pPr>
        <w:pStyle w:val="a4"/>
        <w:widowControl w:val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составления списка акционеров, имеющих право на участие в</w:t>
      </w:r>
      <w:r w:rsidR="00DC2853">
        <w:rPr>
          <w:color w:val="000000" w:themeColor="text1"/>
          <w:sz w:val="24"/>
          <w:szCs w:val="24"/>
        </w:rPr>
        <w:t xml:space="preserve"> годовом</w:t>
      </w:r>
      <w:r>
        <w:rPr>
          <w:color w:val="000000" w:themeColor="text1"/>
          <w:sz w:val="24"/>
          <w:szCs w:val="24"/>
        </w:rPr>
        <w:t xml:space="preserve"> </w:t>
      </w:r>
      <w:r w:rsidR="007B3EC0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бщем собрании акционеров – </w:t>
      </w:r>
      <w:r w:rsidR="00C708E0">
        <w:rPr>
          <w:color w:val="000000" w:themeColor="text1"/>
          <w:sz w:val="24"/>
          <w:szCs w:val="24"/>
        </w:rPr>
        <w:t>«</w:t>
      </w:r>
      <w:r w:rsidR="0018386E">
        <w:rPr>
          <w:color w:val="000000" w:themeColor="text1"/>
          <w:sz w:val="24"/>
          <w:szCs w:val="24"/>
        </w:rPr>
        <w:t>0</w:t>
      </w:r>
      <w:r w:rsidR="007B3EC0">
        <w:rPr>
          <w:color w:val="000000" w:themeColor="text1"/>
          <w:sz w:val="24"/>
          <w:szCs w:val="24"/>
        </w:rPr>
        <w:t>6</w:t>
      </w:r>
      <w:r w:rsidR="00C708E0" w:rsidRPr="00C708E0">
        <w:rPr>
          <w:color w:val="000000" w:themeColor="text1"/>
          <w:sz w:val="24"/>
          <w:szCs w:val="24"/>
        </w:rPr>
        <w:t>» июня 201</w:t>
      </w:r>
      <w:r w:rsidR="007530BC">
        <w:rPr>
          <w:color w:val="000000" w:themeColor="text1"/>
          <w:sz w:val="24"/>
          <w:szCs w:val="24"/>
        </w:rPr>
        <w:t>7</w:t>
      </w:r>
      <w:r w:rsidR="00C708E0" w:rsidRPr="00C708E0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>.</w:t>
      </w:r>
    </w:p>
    <w:p w:rsidR="000F1CDB" w:rsidRPr="007B3EC0" w:rsidRDefault="000F1CDB" w:rsidP="007B3E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EC0">
        <w:rPr>
          <w:rFonts w:ascii="Times New Roman" w:hAnsi="Times New Roman" w:cs="Times New Roman"/>
          <w:b/>
          <w:sz w:val="24"/>
          <w:szCs w:val="24"/>
        </w:rPr>
        <w:t>Повестка дня (перечень вопросов, выносимых на голосование):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1.</w:t>
      </w:r>
      <w:r w:rsidRPr="007B3EC0">
        <w:rPr>
          <w:rFonts w:ascii="Times New Roman" w:hAnsi="Times New Roman" w:cs="Times New Roman"/>
          <w:sz w:val="24"/>
          <w:szCs w:val="24"/>
        </w:rPr>
        <w:tab/>
        <w:t>Об избрании счетной комиссии годового Общего собрания акционеров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2.</w:t>
      </w:r>
      <w:r w:rsidRPr="007B3EC0">
        <w:rPr>
          <w:rFonts w:ascii="Times New Roman" w:hAnsi="Times New Roman" w:cs="Times New Roman"/>
          <w:sz w:val="24"/>
          <w:szCs w:val="24"/>
        </w:rPr>
        <w:tab/>
        <w:t>Об избрании Председателя и секретаря годового Общего собрания акционеров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3.</w:t>
      </w:r>
      <w:r w:rsidRPr="007B3EC0">
        <w:rPr>
          <w:rFonts w:ascii="Times New Roman" w:hAnsi="Times New Roman" w:cs="Times New Roman"/>
          <w:sz w:val="24"/>
          <w:szCs w:val="24"/>
        </w:rPr>
        <w:tab/>
        <w:t>Об утверждении порядка (регламента) проведения годового Общего собрания акционеров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4.</w:t>
      </w:r>
      <w:r w:rsidRPr="007B3EC0">
        <w:rPr>
          <w:rFonts w:ascii="Times New Roman" w:hAnsi="Times New Roman" w:cs="Times New Roman"/>
          <w:sz w:val="24"/>
          <w:szCs w:val="24"/>
        </w:rPr>
        <w:tab/>
        <w:t xml:space="preserve">Утверждение распределения прибыли (в том числе выплаты (объявления) дивидендов) по результатам финансово – </w:t>
      </w:r>
      <w:proofErr w:type="gramStart"/>
      <w:r w:rsidRPr="007B3EC0">
        <w:rPr>
          <w:rFonts w:ascii="Times New Roman" w:hAnsi="Times New Roman" w:cs="Times New Roman"/>
          <w:sz w:val="24"/>
          <w:szCs w:val="24"/>
        </w:rPr>
        <w:t>хозяйственной  деятельности</w:t>
      </w:r>
      <w:proofErr w:type="gramEnd"/>
      <w:r w:rsidRPr="007B3EC0">
        <w:rPr>
          <w:rFonts w:ascii="Times New Roman" w:hAnsi="Times New Roman" w:cs="Times New Roman"/>
          <w:sz w:val="24"/>
          <w:szCs w:val="24"/>
        </w:rPr>
        <w:t xml:space="preserve"> </w:t>
      </w:r>
      <w:r w:rsidRPr="007B3EC0">
        <w:rPr>
          <w:rFonts w:ascii="Times New Roman" w:hAnsi="Times New Roman" w:cs="Times New Roman"/>
          <w:color w:val="000000"/>
          <w:sz w:val="24"/>
          <w:szCs w:val="24"/>
        </w:rPr>
        <w:t>Акционерного общества «</w:t>
      </w:r>
      <w:r w:rsidRPr="007B3EC0">
        <w:rPr>
          <w:rFonts w:ascii="Times New Roman" w:hAnsi="Times New Roman" w:cs="Times New Roman"/>
          <w:sz w:val="24"/>
          <w:szCs w:val="24"/>
        </w:rPr>
        <w:t>КРЫМТЕПЛОЭЛЕКТРОЦЕНТРАЛЬ» за 2016 год.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5.</w:t>
      </w:r>
      <w:r w:rsidRPr="007B3EC0">
        <w:rPr>
          <w:rFonts w:ascii="Times New Roman" w:hAnsi="Times New Roman" w:cs="Times New Roman"/>
          <w:sz w:val="24"/>
          <w:szCs w:val="24"/>
        </w:rPr>
        <w:tab/>
        <w:t>Утверждение размера, сроков и формы выплаты дивидендов по результатам 2016 года.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6.</w:t>
      </w:r>
      <w:r w:rsidRPr="007B3EC0">
        <w:rPr>
          <w:rFonts w:ascii="Times New Roman" w:hAnsi="Times New Roman" w:cs="Times New Roman"/>
          <w:sz w:val="24"/>
          <w:szCs w:val="24"/>
        </w:rPr>
        <w:tab/>
        <w:t>О выплате вознаграждения за работу в составе Наблюдательного совета Общества членам Наблюдательного совета – негосударственным служащим в размере, установленном внутренними документами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7.</w:t>
      </w:r>
      <w:r w:rsidRPr="007B3EC0">
        <w:rPr>
          <w:rFonts w:ascii="Times New Roman" w:hAnsi="Times New Roman" w:cs="Times New Roman"/>
          <w:sz w:val="24"/>
          <w:szCs w:val="24"/>
        </w:rPr>
        <w:tab/>
        <w:t xml:space="preserve">Об избрании членов </w:t>
      </w:r>
      <w:proofErr w:type="gramStart"/>
      <w:r w:rsidRPr="007B3EC0">
        <w:rPr>
          <w:rFonts w:ascii="Times New Roman" w:hAnsi="Times New Roman" w:cs="Times New Roman"/>
          <w:sz w:val="24"/>
          <w:szCs w:val="24"/>
        </w:rPr>
        <w:t>Наблюдательного  совета</w:t>
      </w:r>
      <w:proofErr w:type="gramEnd"/>
      <w:r w:rsidRPr="007B3EC0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8.</w:t>
      </w:r>
      <w:r w:rsidRPr="007B3EC0">
        <w:rPr>
          <w:rFonts w:ascii="Times New Roman" w:hAnsi="Times New Roman" w:cs="Times New Roman"/>
          <w:sz w:val="24"/>
          <w:szCs w:val="24"/>
        </w:rPr>
        <w:tab/>
        <w:t xml:space="preserve">Об избрании Председателя и заместителя Председателя </w:t>
      </w:r>
      <w:proofErr w:type="gramStart"/>
      <w:r w:rsidRPr="007B3EC0">
        <w:rPr>
          <w:rFonts w:ascii="Times New Roman" w:hAnsi="Times New Roman" w:cs="Times New Roman"/>
          <w:sz w:val="24"/>
          <w:szCs w:val="24"/>
        </w:rPr>
        <w:t>Наблюдательного  совета</w:t>
      </w:r>
      <w:proofErr w:type="gramEnd"/>
      <w:r w:rsidRPr="007B3EC0">
        <w:rPr>
          <w:rFonts w:ascii="Times New Roman" w:hAnsi="Times New Roman" w:cs="Times New Roman"/>
          <w:sz w:val="24"/>
          <w:szCs w:val="24"/>
        </w:rPr>
        <w:t xml:space="preserve">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9.</w:t>
      </w:r>
      <w:r w:rsidRPr="007B3EC0">
        <w:rPr>
          <w:rFonts w:ascii="Times New Roman" w:hAnsi="Times New Roman" w:cs="Times New Roman"/>
          <w:sz w:val="24"/>
          <w:szCs w:val="24"/>
        </w:rPr>
        <w:tab/>
        <w:t>Об утверждении аудитора Общества.</w:t>
      </w:r>
    </w:p>
    <w:p w:rsidR="007B3EC0" w:rsidRP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 xml:space="preserve">10.       Об утверждении Устава Общества в новой редакции. </w:t>
      </w:r>
    </w:p>
    <w:p w:rsidR="007B3EC0" w:rsidRDefault="007B3EC0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B3EC0">
        <w:rPr>
          <w:rFonts w:ascii="Times New Roman" w:hAnsi="Times New Roman" w:cs="Times New Roman"/>
          <w:sz w:val="24"/>
          <w:szCs w:val="24"/>
        </w:rPr>
        <w:t>11.       О даче согласия на совершение крупной сделки.</w:t>
      </w:r>
    </w:p>
    <w:p w:rsidR="00F21D6A" w:rsidRPr="007B3EC0" w:rsidRDefault="00F21D6A" w:rsidP="007B3E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21D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О</w:t>
      </w:r>
      <w:r w:rsidRPr="00B90863">
        <w:rPr>
          <w:rFonts w:ascii="Times New Roman" w:hAnsi="Times New Roman"/>
          <w:sz w:val="24"/>
          <w:szCs w:val="24"/>
        </w:rPr>
        <w:t>б эмиссии ценных бумаг и залоге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B3EC0" w:rsidRPr="007B3EC0" w:rsidRDefault="007B3EC0" w:rsidP="007B3EC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8E0" w:rsidRPr="009F569D" w:rsidRDefault="00DE6837" w:rsidP="000F1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18386E">
        <w:rPr>
          <w:rFonts w:ascii="Times New Roman" w:hAnsi="Times New Roman" w:cs="Times New Roman"/>
          <w:sz w:val="24"/>
          <w:szCs w:val="24"/>
        </w:rPr>
        <w:t>АО «КРЫМ</w:t>
      </w:r>
      <w:r w:rsidR="000F1CDB">
        <w:rPr>
          <w:rFonts w:ascii="Times New Roman" w:hAnsi="Times New Roman" w:cs="Times New Roman"/>
          <w:sz w:val="24"/>
          <w:szCs w:val="24"/>
        </w:rPr>
        <w:t xml:space="preserve">ТЭЦ» и их представители могут ознакомиться с документами, необходимыми для принятия решений по повестке дня </w:t>
      </w:r>
      <w:r w:rsidR="00DC2853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7B3EC0">
        <w:rPr>
          <w:rFonts w:ascii="Times New Roman" w:hAnsi="Times New Roman" w:cs="Times New Roman"/>
          <w:sz w:val="24"/>
          <w:szCs w:val="24"/>
        </w:rPr>
        <w:t>О</w:t>
      </w:r>
      <w:r w:rsidR="000F1CDB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18386E">
        <w:rPr>
          <w:rFonts w:ascii="Times New Roman" w:hAnsi="Times New Roman" w:cs="Times New Roman"/>
          <w:sz w:val="24"/>
          <w:szCs w:val="24"/>
        </w:rPr>
        <w:t>собрания акционеров АО «КРЫМ</w:t>
      </w:r>
      <w:r w:rsidR="000F1CDB" w:rsidRPr="009F569D">
        <w:rPr>
          <w:rFonts w:ascii="Times New Roman" w:hAnsi="Times New Roman" w:cs="Times New Roman"/>
          <w:sz w:val="24"/>
          <w:szCs w:val="24"/>
        </w:rPr>
        <w:t>ТЭЦ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по местонахождению Общества -                    </w:t>
      </w:r>
      <w:proofErr w:type="spellStart"/>
      <w:r w:rsidRPr="009F569D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Pr="009F56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569D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Pr="009F5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Симферополь, </w:t>
      </w:r>
      <w:proofErr w:type="spellStart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, ул. Монтажная 1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, в рабочие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дни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с 09.00 до 18.00 с «08» июня 201</w:t>
      </w:r>
      <w:r w:rsidR="0018386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кабинете № 3</w:t>
      </w:r>
      <w:r w:rsidR="00C65166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C2853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предварительной записи по телефону</w:t>
      </w:r>
      <w:r w:rsidR="009F569D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+38 (0652)</w:t>
      </w:r>
      <w:r w:rsidR="00DC2853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853" w:rsidRPr="009F569D">
        <w:rPr>
          <w:rFonts w:ascii="Times New Roman" w:hAnsi="Times New Roman" w:cs="Times New Roman"/>
          <w:sz w:val="24"/>
          <w:szCs w:val="24"/>
          <w:lang w:val="uk-UA"/>
        </w:rPr>
        <w:t>55-35-66.</w:t>
      </w:r>
    </w:p>
    <w:p w:rsidR="000F1CDB" w:rsidRDefault="000F1CDB" w:rsidP="000F1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69D">
        <w:rPr>
          <w:rFonts w:ascii="Times New Roman" w:hAnsi="Times New Roman" w:cs="Times New Roman"/>
          <w:sz w:val="24"/>
          <w:szCs w:val="24"/>
        </w:rPr>
        <w:t>Ответств</w:t>
      </w:r>
      <w:r w:rsidR="0018386E">
        <w:rPr>
          <w:rFonts w:ascii="Times New Roman" w:hAnsi="Times New Roman" w:cs="Times New Roman"/>
          <w:sz w:val="24"/>
          <w:szCs w:val="24"/>
        </w:rPr>
        <w:t>енное должностное лицо АО «КРЫМ</w:t>
      </w:r>
      <w:r w:rsidRPr="009F569D">
        <w:rPr>
          <w:rFonts w:ascii="Times New Roman" w:hAnsi="Times New Roman" w:cs="Times New Roman"/>
          <w:sz w:val="24"/>
          <w:szCs w:val="24"/>
        </w:rPr>
        <w:t>ТЭЦ» за порядок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акционеров с документами - Член Правления </w:t>
      </w:r>
      <w:r>
        <w:rPr>
          <w:rFonts w:ascii="Times New Roman" w:hAnsi="Times New Roman" w:cs="Times New Roman"/>
          <w:sz w:val="24"/>
          <w:szCs w:val="24"/>
          <w:lang w:val="uk-UA"/>
        </w:rPr>
        <w:t>Дрибной</w:t>
      </w:r>
      <w:r w:rsidR="00DC2853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F1CDB" w:rsidRDefault="000F1CDB" w:rsidP="000F1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документами, необходимыми для принятия решений по повестке дня</w:t>
      </w:r>
      <w:r w:rsidR="00DC2853">
        <w:rPr>
          <w:rFonts w:ascii="Times New Roman" w:hAnsi="Times New Roman" w:cs="Times New Roman"/>
          <w:sz w:val="24"/>
          <w:szCs w:val="24"/>
        </w:rPr>
        <w:t xml:space="preserve"> 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E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="00DE683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8386E">
        <w:rPr>
          <w:rFonts w:ascii="Times New Roman" w:hAnsi="Times New Roman" w:cs="Times New Roman"/>
          <w:sz w:val="24"/>
          <w:szCs w:val="24"/>
        </w:rPr>
        <w:t>О «КРЫМ</w:t>
      </w:r>
      <w:r>
        <w:rPr>
          <w:rFonts w:ascii="Times New Roman" w:hAnsi="Times New Roman" w:cs="Times New Roman"/>
          <w:sz w:val="24"/>
          <w:szCs w:val="24"/>
        </w:rPr>
        <w:t>ТЭЦ», акционеры должны иметь при себе паспорт, а их представители соответствующую доверенность.</w:t>
      </w:r>
    </w:p>
    <w:p w:rsidR="00B94A0D" w:rsidRPr="001E6E47" w:rsidRDefault="00B94A0D"/>
    <w:sectPr w:rsidR="00B94A0D" w:rsidRPr="001E6E47" w:rsidSect="00B9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5402"/>
    <w:multiLevelType w:val="hybridMultilevel"/>
    <w:tmpl w:val="236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363"/>
    <w:multiLevelType w:val="hybridMultilevel"/>
    <w:tmpl w:val="DF18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63711"/>
    <w:multiLevelType w:val="multilevel"/>
    <w:tmpl w:val="006C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DB"/>
    <w:rsid w:val="000F1CDB"/>
    <w:rsid w:val="0018386E"/>
    <w:rsid w:val="001E6E47"/>
    <w:rsid w:val="004A2A03"/>
    <w:rsid w:val="005661E1"/>
    <w:rsid w:val="007530BC"/>
    <w:rsid w:val="007B3EC0"/>
    <w:rsid w:val="007F2289"/>
    <w:rsid w:val="009F569D"/>
    <w:rsid w:val="00B94A0D"/>
    <w:rsid w:val="00BE03F7"/>
    <w:rsid w:val="00C65166"/>
    <w:rsid w:val="00C708E0"/>
    <w:rsid w:val="00C95E8E"/>
    <w:rsid w:val="00DC2853"/>
    <w:rsid w:val="00DE6837"/>
    <w:rsid w:val="00F21D6A"/>
    <w:rsid w:val="00F4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A252-C206-4FD7-87F8-AF3C23E0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DB"/>
    <w:pPr>
      <w:spacing w:after="0" w:line="240" w:lineRule="auto"/>
    </w:pPr>
  </w:style>
  <w:style w:type="paragraph" w:styleId="a4">
    <w:name w:val="Body Text Indent"/>
    <w:basedOn w:val="a"/>
    <w:link w:val="a5"/>
    <w:rsid w:val="00DE6837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E683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18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ZaparaOV</dc:creator>
  <cp:lastModifiedBy>Олег В. Запара</cp:lastModifiedBy>
  <cp:revision>5</cp:revision>
  <cp:lastPrinted>2014-11-20T13:06:00Z</cp:lastPrinted>
  <dcterms:created xsi:type="dcterms:W3CDTF">2017-05-26T12:00:00Z</dcterms:created>
  <dcterms:modified xsi:type="dcterms:W3CDTF">2017-06-07T10:26:00Z</dcterms:modified>
</cp:coreProperties>
</file>