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D333" w14:textId="77777777" w:rsidR="009F2ED2" w:rsidRPr="00A64C33" w:rsidRDefault="00570906" w:rsidP="00181AE6">
      <w:pPr>
        <w:jc w:val="center"/>
        <w:rPr>
          <w:b/>
        </w:rPr>
      </w:pPr>
      <w:r w:rsidRPr="00A64C33">
        <w:rPr>
          <w:b/>
        </w:rPr>
        <w:t xml:space="preserve">ДОГОВОР </w:t>
      </w:r>
    </w:p>
    <w:p w14:paraId="16CB40CB" w14:textId="76199542" w:rsidR="00570906" w:rsidRPr="00D7252A" w:rsidRDefault="00AE58A9" w:rsidP="00D7252A">
      <w:pPr>
        <w:jc w:val="center"/>
        <w:rPr>
          <w:b/>
        </w:rPr>
      </w:pPr>
      <w:r w:rsidRPr="00A64C33">
        <w:rPr>
          <w:b/>
        </w:rPr>
        <w:t>поставки тепловой энергии</w:t>
      </w:r>
      <w:r w:rsidR="00570906" w:rsidRPr="00A64C33">
        <w:rPr>
          <w:b/>
        </w:rPr>
        <w:t xml:space="preserve"> </w:t>
      </w:r>
    </w:p>
    <w:p w14:paraId="0E81697E" w14:textId="09073F71" w:rsidR="00570906" w:rsidRPr="00181AE6" w:rsidRDefault="00CA7D22" w:rsidP="00B74A3B">
      <w:pPr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="000C1772">
        <w:rPr>
          <w:sz w:val="20"/>
          <w:szCs w:val="20"/>
        </w:rPr>
        <w:t>________________</w:t>
      </w:r>
      <w:r w:rsidR="000B7038" w:rsidRPr="002215B3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0B7038" w:rsidRPr="002215B3">
        <w:rPr>
          <w:sz w:val="20"/>
          <w:szCs w:val="20"/>
        </w:rPr>
        <w:t xml:space="preserve">         </w:t>
      </w:r>
      <w:r w:rsidR="00181AE6" w:rsidRPr="002215B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</w:t>
      </w:r>
      <w:r w:rsidR="00540E70">
        <w:rPr>
          <w:sz w:val="20"/>
          <w:szCs w:val="20"/>
        </w:rPr>
        <w:t xml:space="preserve">   </w:t>
      </w:r>
      <w:r w:rsidR="00E314EE">
        <w:rPr>
          <w:sz w:val="20"/>
          <w:szCs w:val="20"/>
        </w:rPr>
        <w:t xml:space="preserve">    </w:t>
      </w:r>
      <w:proofErr w:type="gramStart"/>
      <w:r w:rsidR="00E314EE">
        <w:rPr>
          <w:sz w:val="20"/>
          <w:szCs w:val="20"/>
        </w:rPr>
        <w:t xml:space="preserve">   «</w:t>
      </w:r>
      <w:proofErr w:type="gramEnd"/>
      <w:r w:rsidR="00E314EE">
        <w:rPr>
          <w:sz w:val="20"/>
          <w:szCs w:val="20"/>
        </w:rPr>
        <w:t>____» _____________ 2024</w:t>
      </w:r>
      <w:r w:rsidR="000B7038" w:rsidRPr="002215B3">
        <w:rPr>
          <w:sz w:val="20"/>
          <w:szCs w:val="20"/>
        </w:rPr>
        <w:t>г.</w:t>
      </w:r>
    </w:p>
    <w:p w14:paraId="15B8ADAA" w14:textId="42DF4258" w:rsidR="00570906" w:rsidRDefault="00F3188A" w:rsidP="00F3188A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АО «Крымтеплоэлектроцентраль»</w:t>
      </w:r>
      <w:r>
        <w:rPr>
          <w:sz w:val="20"/>
          <w:szCs w:val="20"/>
        </w:rPr>
        <w:t xml:space="preserve"> далее по тексту «</w:t>
      </w:r>
      <w:r w:rsidR="00BC1B9C">
        <w:rPr>
          <w:sz w:val="20"/>
          <w:szCs w:val="20"/>
        </w:rPr>
        <w:t>Поставщик</w:t>
      </w:r>
      <w:r>
        <w:rPr>
          <w:sz w:val="20"/>
          <w:szCs w:val="20"/>
        </w:rPr>
        <w:t xml:space="preserve">», в лице </w:t>
      </w:r>
      <w:proofErr w:type="gramStart"/>
      <w:r>
        <w:rPr>
          <w:sz w:val="20"/>
          <w:szCs w:val="20"/>
        </w:rPr>
        <w:t>начальника  абонентского</w:t>
      </w:r>
      <w:proofErr w:type="gramEnd"/>
      <w:r>
        <w:rPr>
          <w:sz w:val="20"/>
          <w:szCs w:val="20"/>
        </w:rPr>
        <w:t xml:space="preserve"> </w:t>
      </w:r>
      <w:r w:rsidRPr="000E6BA6">
        <w:rPr>
          <w:sz w:val="20"/>
          <w:szCs w:val="20"/>
        </w:rPr>
        <w:t xml:space="preserve"> отдела </w:t>
      </w:r>
      <w:r w:rsidR="00E314E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0C1772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АО «КРЫМТЭЦ» </w:t>
      </w:r>
      <w:r w:rsidR="000C1772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, действующего на основании доверенности </w:t>
      </w:r>
      <w:r w:rsidR="00E314EE">
        <w:rPr>
          <w:sz w:val="20"/>
          <w:szCs w:val="20"/>
        </w:rPr>
        <w:t xml:space="preserve">от </w:t>
      </w:r>
      <w:r w:rsidR="000C1772">
        <w:rPr>
          <w:sz w:val="20"/>
          <w:szCs w:val="20"/>
        </w:rPr>
        <w:t>______________</w:t>
      </w:r>
      <w:r w:rsidR="007B5696">
        <w:rPr>
          <w:sz w:val="20"/>
          <w:szCs w:val="20"/>
        </w:rPr>
        <w:t>г</w:t>
      </w:r>
      <w:r w:rsidR="00E314EE">
        <w:rPr>
          <w:sz w:val="20"/>
          <w:szCs w:val="20"/>
        </w:rPr>
        <w:t xml:space="preserve">.  № </w:t>
      </w:r>
      <w:r w:rsidR="000C1772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 </w:t>
      </w:r>
      <w:r w:rsidR="00B75351">
        <w:rPr>
          <w:sz w:val="20"/>
          <w:szCs w:val="20"/>
        </w:rPr>
        <w:t xml:space="preserve">с одной стороны и </w:t>
      </w:r>
      <w:r w:rsidR="00B75351" w:rsidRPr="000D28D1">
        <w:rPr>
          <w:b/>
          <w:sz w:val="20"/>
          <w:szCs w:val="20"/>
        </w:rPr>
        <w:t xml:space="preserve"> </w:t>
      </w:r>
      <w:r w:rsidR="000C1772">
        <w:rPr>
          <w:b/>
          <w:sz w:val="20"/>
          <w:szCs w:val="20"/>
        </w:rPr>
        <w:t>__________________________________</w:t>
      </w:r>
      <w:r w:rsidR="00D276B6" w:rsidRPr="00D276B6">
        <w:rPr>
          <w:sz w:val="20"/>
          <w:szCs w:val="20"/>
        </w:rPr>
        <w:t xml:space="preserve"> именуемое в д</w:t>
      </w:r>
      <w:r w:rsidR="000D28D1">
        <w:rPr>
          <w:sz w:val="20"/>
          <w:szCs w:val="20"/>
        </w:rPr>
        <w:t xml:space="preserve">альнейшем </w:t>
      </w:r>
      <w:r w:rsidR="004C7C98">
        <w:rPr>
          <w:sz w:val="20"/>
          <w:szCs w:val="20"/>
        </w:rPr>
        <w:t>«</w:t>
      </w:r>
      <w:r w:rsidR="000D28D1">
        <w:rPr>
          <w:sz w:val="20"/>
          <w:szCs w:val="20"/>
        </w:rPr>
        <w:t>Потребитель</w:t>
      </w:r>
      <w:r w:rsidR="004C7C98">
        <w:rPr>
          <w:sz w:val="20"/>
          <w:szCs w:val="20"/>
        </w:rPr>
        <w:t>»</w:t>
      </w:r>
      <w:r w:rsidR="000D28D1">
        <w:rPr>
          <w:sz w:val="20"/>
          <w:szCs w:val="20"/>
        </w:rPr>
        <w:t>, в л</w:t>
      </w:r>
      <w:r w:rsidR="00867BE3">
        <w:rPr>
          <w:sz w:val="20"/>
          <w:szCs w:val="20"/>
        </w:rPr>
        <w:t xml:space="preserve">ице </w:t>
      </w:r>
      <w:r w:rsidR="0048762C">
        <w:rPr>
          <w:sz w:val="20"/>
          <w:szCs w:val="20"/>
        </w:rPr>
        <w:t xml:space="preserve"> </w:t>
      </w:r>
      <w:r w:rsidR="000C1772">
        <w:rPr>
          <w:sz w:val="20"/>
          <w:szCs w:val="20"/>
        </w:rPr>
        <w:t>________________________________________</w:t>
      </w:r>
      <w:r w:rsidR="00EB65DB">
        <w:rPr>
          <w:sz w:val="20"/>
          <w:szCs w:val="20"/>
        </w:rPr>
        <w:t>, действующего на основании</w:t>
      </w:r>
      <w:r w:rsidR="00E314EE">
        <w:rPr>
          <w:sz w:val="20"/>
          <w:szCs w:val="20"/>
        </w:rPr>
        <w:t xml:space="preserve"> </w:t>
      </w:r>
      <w:r w:rsidR="000C1772">
        <w:rPr>
          <w:sz w:val="20"/>
          <w:szCs w:val="20"/>
        </w:rPr>
        <w:t>______________с</w:t>
      </w:r>
      <w:r w:rsidR="00D276B6" w:rsidRPr="00D276B6">
        <w:rPr>
          <w:sz w:val="20"/>
          <w:szCs w:val="20"/>
        </w:rPr>
        <w:t xml:space="preserve"> другой стороны, именуемые в дальнейшем Стороны, заключили настоящий договор (далее Договор) </w:t>
      </w:r>
      <w:r w:rsidR="00AE58A9">
        <w:rPr>
          <w:sz w:val="20"/>
          <w:szCs w:val="20"/>
        </w:rPr>
        <w:t>о нижеследующем</w:t>
      </w:r>
      <w:r w:rsidR="00D276B6" w:rsidRPr="00D276B6">
        <w:rPr>
          <w:sz w:val="20"/>
          <w:szCs w:val="20"/>
        </w:rPr>
        <w:t>.</w:t>
      </w:r>
    </w:p>
    <w:p w14:paraId="68EB10A5" w14:textId="77777777" w:rsidR="00D276B6" w:rsidRPr="00181AE6" w:rsidRDefault="00D276B6" w:rsidP="00B74A3B">
      <w:pPr>
        <w:ind w:firstLine="720"/>
        <w:jc w:val="both"/>
        <w:rPr>
          <w:b/>
          <w:sz w:val="20"/>
          <w:szCs w:val="20"/>
        </w:rPr>
      </w:pPr>
    </w:p>
    <w:p w14:paraId="3D86C6F5" w14:textId="6B47CCB7" w:rsidR="00570906" w:rsidRPr="00181AE6" w:rsidRDefault="004C7C98" w:rsidP="004C7C98">
      <w:pPr>
        <w:keepNext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570906" w:rsidRPr="00181AE6">
        <w:rPr>
          <w:b/>
          <w:sz w:val="20"/>
          <w:szCs w:val="20"/>
        </w:rPr>
        <w:t>. Предмет договора</w:t>
      </w:r>
    </w:p>
    <w:p w14:paraId="768B7A0B" w14:textId="537145F9" w:rsidR="00570906" w:rsidRDefault="00570906" w:rsidP="00B74A3B">
      <w:pPr>
        <w:pStyle w:val="a3"/>
        <w:ind w:firstLine="720"/>
        <w:rPr>
          <w:sz w:val="20"/>
        </w:rPr>
      </w:pPr>
      <w:r w:rsidRPr="00181AE6">
        <w:rPr>
          <w:sz w:val="20"/>
        </w:rPr>
        <w:t xml:space="preserve">Предметом Договора является купля-продажа (отпуск-потребление) тепловой энергии, передаваемой с сетевой водой </w:t>
      </w:r>
      <w:r w:rsidR="00AE58A9">
        <w:rPr>
          <w:sz w:val="20"/>
        </w:rPr>
        <w:t xml:space="preserve">и приобретаемой Потребителем у </w:t>
      </w:r>
      <w:r w:rsidR="00BC1B9C">
        <w:rPr>
          <w:sz w:val="20"/>
        </w:rPr>
        <w:t>Поставщика</w:t>
      </w:r>
      <w:r w:rsidRPr="00181AE6">
        <w:rPr>
          <w:sz w:val="20"/>
        </w:rPr>
        <w:t xml:space="preserve"> для теплоснабжения</w:t>
      </w:r>
      <w:bookmarkStart w:id="0" w:name="зкл_АдресаОбъектов"/>
      <w:bookmarkEnd w:id="0"/>
      <w:r w:rsidR="00F72352">
        <w:rPr>
          <w:sz w:val="20"/>
        </w:rPr>
        <w:t xml:space="preserve"> своих объектов</w:t>
      </w:r>
      <w:r w:rsidR="00D7252A">
        <w:rPr>
          <w:sz w:val="20"/>
        </w:rPr>
        <w:t xml:space="preserve"> </w:t>
      </w:r>
      <w:r w:rsidR="004C7C98">
        <w:rPr>
          <w:sz w:val="20"/>
        </w:rPr>
        <w:t>____________________________________________________</w:t>
      </w:r>
      <w:r w:rsidRPr="00181AE6">
        <w:rPr>
          <w:sz w:val="20"/>
        </w:rPr>
        <w:t>, а также связанные с этим коммерческие расчеты Сторон.</w:t>
      </w:r>
    </w:p>
    <w:p w14:paraId="5FD5FE6A" w14:textId="3263E0B3" w:rsidR="00570906" w:rsidRDefault="00C21F2A" w:rsidP="00C403F6">
      <w:pPr>
        <w:pStyle w:val="a3"/>
        <w:ind w:firstLine="720"/>
        <w:rPr>
          <w:sz w:val="20"/>
        </w:rPr>
      </w:pPr>
      <w:r>
        <w:rPr>
          <w:sz w:val="20"/>
        </w:rPr>
        <w:t xml:space="preserve">По настоящему договору </w:t>
      </w:r>
      <w:proofErr w:type="gramStart"/>
      <w:r w:rsidR="00BC1B9C">
        <w:rPr>
          <w:sz w:val="20"/>
        </w:rPr>
        <w:t xml:space="preserve">Поставщик </w:t>
      </w:r>
      <w:r>
        <w:rPr>
          <w:sz w:val="20"/>
        </w:rPr>
        <w:t xml:space="preserve"> обязуется</w:t>
      </w:r>
      <w:proofErr w:type="gramEnd"/>
      <w:r>
        <w:rPr>
          <w:sz w:val="20"/>
        </w:rPr>
        <w:t xml:space="preserve"> поставить тепловую энергию, а Потребитель тепловой энергии </w:t>
      </w:r>
      <w:r w:rsidR="004C401A">
        <w:rPr>
          <w:sz w:val="20"/>
        </w:rPr>
        <w:t>обязуется</w:t>
      </w:r>
      <w:r>
        <w:rPr>
          <w:sz w:val="20"/>
        </w:rPr>
        <w:t xml:space="preserve"> принять и оплатить её</w:t>
      </w:r>
      <w:r w:rsidRPr="00C21F2A">
        <w:rPr>
          <w:sz w:val="20"/>
        </w:rPr>
        <w:t xml:space="preserve"> </w:t>
      </w:r>
      <w:r w:rsidRPr="00181AE6">
        <w:rPr>
          <w:sz w:val="20"/>
        </w:rPr>
        <w:t>в объеме</w:t>
      </w:r>
      <w:r w:rsidR="00755C8B">
        <w:rPr>
          <w:sz w:val="20"/>
        </w:rPr>
        <w:t xml:space="preserve"> (приложение 1)</w:t>
      </w:r>
      <w:r w:rsidRPr="00181AE6">
        <w:rPr>
          <w:sz w:val="20"/>
        </w:rPr>
        <w:t xml:space="preserve">, в сроки и на условиях, предусмотренных </w:t>
      </w:r>
      <w:r w:rsidR="004C401A">
        <w:rPr>
          <w:sz w:val="20"/>
        </w:rPr>
        <w:t xml:space="preserve">настоящим </w:t>
      </w:r>
      <w:r w:rsidRPr="00181AE6">
        <w:rPr>
          <w:sz w:val="20"/>
        </w:rPr>
        <w:t>Договором</w:t>
      </w:r>
      <w:r>
        <w:rPr>
          <w:sz w:val="20"/>
        </w:rPr>
        <w:t>, соблюдая режим потребления тепловой энергии.</w:t>
      </w:r>
    </w:p>
    <w:p w14:paraId="0DDBCF3A" w14:textId="77777777" w:rsidR="00716AF2" w:rsidRPr="00C403F6" w:rsidRDefault="00716AF2" w:rsidP="00C403F6">
      <w:pPr>
        <w:pStyle w:val="a3"/>
        <w:ind w:firstLine="720"/>
        <w:rPr>
          <w:sz w:val="20"/>
        </w:rPr>
      </w:pPr>
    </w:p>
    <w:p w14:paraId="2F8E239E" w14:textId="0DFE542D" w:rsidR="00570906" w:rsidRPr="00181AE6" w:rsidRDefault="00755C8B" w:rsidP="00755C8B">
      <w:pPr>
        <w:pStyle w:val="a3"/>
        <w:keepNext/>
        <w:ind w:firstLine="720"/>
        <w:jc w:val="center"/>
        <w:rPr>
          <w:b/>
          <w:sz w:val="20"/>
        </w:rPr>
      </w:pPr>
      <w:proofErr w:type="gramStart"/>
      <w:r>
        <w:rPr>
          <w:b/>
          <w:sz w:val="20"/>
        </w:rPr>
        <w:t xml:space="preserve">2 </w:t>
      </w:r>
      <w:r w:rsidR="00570906" w:rsidRPr="00181AE6">
        <w:rPr>
          <w:b/>
          <w:sz w:val="20"/>
        </w:rPr>
        <w:t>.Обязательства</w:t>
      </w:r>
      <w:proofErr w:type="gramEnd"/>
      <w:r w:rsidR="00570906" w:rsidRPr="00181AE6">
        <w:rPr>
          <w:b/>
          <w:sz w:val="20"/>
        </w:rPr>
        <w:t xml:space="preserve"> Сторон</w:t>
      </w:r>
    </w:p>
    <w:p w14:paraId="7AF92894" w14:textId="0F1401AF" w:rsidR="00570906" w:rsidRPr="00181AE6" w:rsidRDefault="00755C8B" w:rsidP="00B74A3B">
      <w:pPr>
        <w:pStyle w:val="a3"/>
        <w:keepNext/>
        <w:ind w:firstLine="720"/>
        <w:rPr>
          <w:b/>
          <w:sz w:val="20"/>
        </w:rPr>
      </w:pPr>
      <w:r>
        <w:rPr>
          <w:b/>
          <w:sz w:val="20"/>
        </w:rPr>
        <w:t>2</w:t>
      </w:r>
      <w:r w:rsidR="00570906" w:rsidRPr="00181AE6">
        <w:rPr>
          <w:b/>
          <w:sz w:val="20"/>
        </w:rPr>
        <w:t xml:space="preserve">.1. </w:t>
      </w:r>
      <w:r w:rsidR="00BC1B9C">
        <w:rPr>
          <w:b/>
          <w:sz w:val="20"/>
        </w:rPr>
        <w:t>Поставщик</w:t>
      </w:r>
      <w:r w:rsidR="00570906" w:rsidRPr="00181AE6">
        <w:rPr>
          <w:b/>
          <w:sz w:val="20"/>
        </w:rPr>
        <w:t xml:space="preserve"> обязуется:</w:t>
      </w:r>
    </w:p>
    <w:p w14:paraId="4396C135" w14:textId="0EEF5C8E" w:rsidR="00570906" w:rsidRPr="00181AE6" w:rsidRDefault="00755C8B" w:rsidP="00B74A3B">
      <w:pPr>
        <w:pStyle w:val="a3"/>
        <w:ind w:firstLine="720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.1.1. Отпускать тепловую энергию Потребителю через присоединенную сеть на границу раздела эксплуатационной ответственности для отопления и горячего водоснабжения</w:t>
      </w:r>
      <w:r>
        <w:rPr>
          <w:sz w:val="20"/>
        </w:rPr>
        <w:t xml:space="preserve"> (в случае наличия)</w:t>
      </w:r>
      <w:r w:rsidR="00570906" w:rsidRPr="00181AE6">
        <w:rPr>
          <w:sz w:val="20"/>
        </w:rPr>
        <w:t xml:space="preserve"> в соответствии:</w:t>
      </w:r>
    </w:p>
    <w:p w14:paraId="097EE972" w14:textId="77777777" w:rsidR="00570906" w:rsidRPr="00181AE6" w:rsidRDefault="00570906" w:rsidP="0048434A">
      <w:pPr>
        <w:pStyle w:val="a3"/>
        <w:numPr>
          <w:ilvl w:val="2"/>
          <w:numId w:val="3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с установленными Договором условиями;</w:t>
      </w:r>
    </w:p>
    <w:p w14:paraId="64CE7010" w14:textId="77777777" w:rsidR="00570906" w:rsidRPr="00181AE6" w:rsidRDefault="00570906" w:rsidP="0048434A">
      <w:pPr>
        <w:pStyle w:val="a3"/>
        <w:numPr>
          <w:ilvl w:val="2"/>
          <w:numId w:val="3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заявленными Потребителем объемами теплопотребления и величинами присоединенной тепловой мощности (Приложение № 1);</w:t>
      </w:r>
    </w:p>
    <w:p w14:paraId="5EADF1BF" w14:textId="77777777" w:rsidR="00570906" w:rsidRPr="00181AE6" w:rsidRDefault="00570906" w:rsidP="0048434A">
      <w:pPr>
        <w:pStyle w:val="a3"/>
        <w:numPr>
          <w:ilvl w:val="2"/>
          <w:numId w:val="3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режимами потребления,</w:t>
      </w:r>
    </w:p>
    <w:p w14:paraId="522027B8" w14:textId="77777777" w:rsidR="00570906" w:rsidRPr="00181AE6" w:rsidRDefault="00570906" w:rsidP="00B74A3B">
      <w:pPr>
        <w:pStyle w:val="a3"/>
        <w:ind w:firstLine="720"/>
        <w:rPr>
          <w:sz w:val="20"/>
        </w:rPr>
      </w:pPr>
      <w:r w:rsidRPr="00181AE6">
        <w:rPr>
          <w:sz w:val="20"/>
        </w:rPr>
        <w:t>а также при наличии акта готовности систем теплопотребления и приборов учета тепловой энергии и теплоносителя, регуляторов расхода тепловой энергии к работе в отопительном периоде.</w:t>
      </w:r>
    </w:p>
    <w:p w14:paraId="36A096EF" w14:textId="18958AB1" w:rsidR="00570906" w:rsidRPr="00CB423D" w:rsidRDefault="00755C8B" w:rsidP="00B74A3B">
      <w:pPr>
        <w:pStyle w:val="a3"/>
        <w:ind w:firstLine="720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 xml:space="preserve">.1.2. Обеспечивать начало и окончание отопительного периода в соответствии со сроками, определяемыми органом местного самоуправления. Для расчета плановых объемов теплопотребления принимать продолжительность отопительного </w:t>
      </w:r>
      <w:r w:rsidR="00570906" w:rsidRPr="00CB423D">
        <w:rPr>
          <w:sz w:val="20"/>
        </w:rPr>
        <w:t>периода 183 суток (15 октября-15 апреля);</w:t>
      </w:r>
    </w:p>
    <w:p w14:paraId="49CB278A" w14:textId="0C1D6969" w:rsidR="00570906" w:rsidRPr="00181AE6" w:rsidRDefault="00755C8B" w:rsidP="00B74A3B">
      <w:pPr>
        <w:pStyle w:val="a3"/>
        <w:ind w:firstLine="720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.1.</w:t>
      </w:r>
      <w:r w:rsidR="008E0044" w:rsidRPr="00181AE6">
        <w:rPr>
          <w:sz w:val="20"/>
        </w:rPr>
        <w:t>3</w:t>
      </w:r>
      <w:r w:rsidR="00570906" w:rsidRPr="00181AE6">
        <w:rPr>
          <w:sz w:val="20"/>
        </w:rPr>
        <w:t>.Обеспечивать круглосуточный режим поставки тепловой энергии.</w:t>
      </w:r>
    </w:p>
    <w:p w14:paraId="11B8B55F" w14:textId="4CD5B534" w:rsidR="00570906" w:rsidRPr="00181AE6" w:rsidRDefault="00755C8B" w:rsidP="00B74A3B">
      <w:pPr>
        <w:pStyle w:val="a3"/>
        <w:ind w:firstLine="720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.1.</w:t>
      </w:r>
      <w:r w:rsidR="008E0044" w:rsidRPr="00181AE6">
        <w:rPr>
          <w:sz w:val="20"/>
        </w:rPr>
        <w:t>4</w:t>
      </w:r>
      <w:r w:rsidR="00570906" w:rsidRPr="00181AE6">
        <w:rPr>
          <w:sz w:val="20"/>
        </w:rPr>
        <w:t>.Поддерживать среднесуточную температуру подачи теплоносителя с допускаемым отклонением температуры ± 3%:</w:t>
      </w:r>
    </w:p>
    <w:p w14:paraId="5A5449B6" w14:textId="77777777" w:rsidR="00755C8B" w:rsidRDefault="00570906" w:rsidP="00755C8B">
      <w:pPr>
        <w:pStyle w:val="a3"/>
        <w:numPr>
          <w:ilvl w:val="2"/>
          <w:numId w:val="4"/>
        </w:numPr>
        <w:tabs>
          <w:tab w:val="left" w:pos="142"/>
        </w:tabs>
        <w:ind w:left="0" w:firstLine="0"/>
        <w:rPr>
          <w:sz w:val="20"/>
        </w:rPr>
      </w:pPr>
      <w:r w:rsidRPr="00181AE6">
        <w:rPr>
          <w:sz w:val="20"/>
        </w:rPr>
        <w:t xml:space="preserve">в отопительный период в соответствии с принятым температурным графиком качественного регулирования отпуска тепловой энергии </w:t>
      </w:r>
    </w:p>
    <w:p w14:paraId="0C0FD15A" w14:textId="55F91B17" w:rsidR="00570906" w:rsidRPr="00181AE6" w:rsidRDefault="00994390" w:rsidP="0048434A">
      <w:pPr>
        <w:pStyle w:val="a3"/>
        <w:tabs>
          <w:tab w:val="num" w:pos="1080"/>
        </w:tabs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.1</w:t>
      </w:r>
      <w:r>
        <w:rPr>
          <w:sz w:val="20"/>
        </w:rPr>
        <w:t>5</w:t>
      </w:r>
      <w:r w:rsidR="008E0044" w:rsidRPr="00181AE6">
        <w:rPr>
          <w:sz w:val="20"/>
        </w:rPr>
        <w:t>6</w:t>
      </w:r>
      <w:r w:rsidR="00570906" w:rsidRPr="00181AE6">
        <w:rPr>
          <w:sz w:val="20"/>
        </w:rPr>
        <w:t>.Извещать Потребителя о начале и сроках перерывов в подаче тепловой энергии:</w:t>
      </w:r>
    </w:p>
    <w:p w14:paraId="55DF2FD4" w14:textId="77777777" w:rsidR="00570906" w:rsidRPr="00181AE6" w:rsidRDefault="00570906" w:rsidP="00F87E25">
      <w:pPr>
        <w:pStyle w:val="a3"/>
        <w:numPr>
          <w:ilvl w:val="2"/>
          <w:numId w:val="6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при производстве внеплановых ремонтов (в любое время года) - за 24 часа;</w:t>
      </w:r>
    </w:p>
    <w:p w14:paraId="6E3AB274" w14:textId="2F09C23B" w:rsidR="00570906" w:rsidRPr="00181AE6" w:rsidRDefault="00570906" w:rsidP="00F87E25">
      <w:pPr>
        <w:pStyle w:val="a3"/>
        <w:numPr>
          <w:ilvl w:val="2"/>
          <w:numId w:val="6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при</w:t>
      </w:r>
      <w:r w:rsidR="008E0044" w:rsidRPr="00181AE6">
        <w:rPr>
          <w:sz w:val="20"/>
        </w:rPr>
        <w:t xml:space="preserve"> </w:t>
      </w:r>
      <w:r w:rsidRPr="00181AE6">
        <w:rPr>
          <w:sz w:val="20"/>
        </w:rPr>
        <w:t>производстве</w:t>
      </w:r>
      <w:r w:rsidR="008E0044" w:rsidRPr="00181AE6">
        <w:rPr>
          <w:sz w:val="20"/>
        </w:rPr>
        <w:t xml:space="preserve"> </w:t>
      </w:r>
      <w:r w:rsidRPr="00181AE6">
        <w:rPr>
          <w:sz w:val="20"/>
        </w:rPr>
        <w:t>плановых</w:t>
      </w:r>
      <w:r w:rsidR="008E0044" w:rsidRPr="00181AE6">
        <w:rPr>
          <w:sz w:val="20"/>
        </w:rPr>
        <w:t xml:space="preserve"> </w:t>
      </w:r>
      <w:r w:rsidRPr="00181AE6">
        <w:rPr>
          <w:sz w:val="20"/>
        </w:rPr>
        <w:t>ремонтов</w:t>
      </w:r>
      <w:r w:rsidR="008E0044" w:rsidRPr="00181AE6">
        <w:rPr>
          <w:sz w:val="20"/>
        </w:rPr>
        <w:t xml:space="preserve"> </w:t>
      </w:r>
      <w:r w:rsidR="00326D63">
        <w:rPr>
          <w:sz w:val="20"/>
        </w:rPr>
        <w:t>–</w:t>
      </w:r>
      <w:r w:rsidR="008E0044" w:rsidRPr="00181AE6">
        <w:rPr>
          <w:sz w:val="20"/>
        </w:rPr>
        <w:t xml:space="preserve"> </w:t>
      </w:r>
      <w:r w:rsidR="00326D63">
        <w:rPr>
          <w:sz w:val="20"/>
        </w:rPr>
        <w:t>за</w:t>
      </w:r>
      <w:r w:rsidR="00755C8B">
        <w:rPr>
          <w:sz w:val="20"/>
        </w:rPr>
        <w:t xml:space="preserve"> </w:t>
      </w:r>
      <w:r w:rsidR="00326D63">
        <w:rPr>
          <w:sz w:val="20"/>
        </w:rPr>
        <w:t>3дня</w:t>
      </w:r>
      <w:r w:rsidR="008E0044" w:rsidRPr="00181AE6">
        <w:rPr>
          <w:sz w:val="20"/>
        </w:rPr>
        <w:t xml:space="preserve"> </w:t>
      </w:r>
      <w:r w:rsidRPr="00181AE6">
        <w:rPr>
          <w:sz w:val="20"/>
        </w:rPr>
        <w:t>в</w:t>
      </w:r>
      <w:r w:rsidR="008E0044" w:rsidRPr="00181AE6">
        <w:rPr>
          <w:sz w:val="20"/>
        </w:rPr>
        <w:t xml:space="preserve"> </w:t>
      </w:r>
      <w:r w:rsidRPr="00181AE6">
        <w:rPr>
          <w:sz w:val="20"/>
        </w:rPr>
        <w:t>период</w:t>
      </w:r>
      <w:r w:rsidR="008E0044" w:rsidRPr="00181AE6">
        <w:rPr>
          <w:sz w:val="20"/>
        </w:rPr>
        <w:t xml:space="preserve"> </w:t>
      </w:r>
      <w:r w:rsidRPr="00181AE6">
        <w:rPr>
          <w:sz w:val="20"/>
        </w:rPr>
        <w:t>с</w:t>
      </w:r>
      <w:r w:rsidR="008E0044" w:rsidRPr="00181AE6">
        <w:rPr>
          <w:sz w:val="20"/>
        </w:rPr>
        <w:t xml:space="preserve"> </w:t>
      </w:r>
      <w:r w:rsidRPr="00181AE6">
        <w:rPr>
          <w:sz w:val="20"/>
        </w:rPr>
        <w:t>мая</w:t>
      </w:r>
      <w:r w:rsidR="008E0044" w:rsidRPr="00181AE6">
        <w:rPr>
          <w:sz w:val="20"/>
        </w:rPr>
        <w:t xml:space="preserve"> </w:t>
      </w:r>
      <w:r w:rsidRPr="00181AE6">
        <w:rPr>
          <w:sz w:val="20"/>
        </w:rPr>
        <w:t>по</w:t>
      </w:r>
      <w:r w:rsidR="008E0044" w:rsidRPr="00181AE6">
        <w:rPr>
          <w:sz w:val="20"/>
        </w:rPr>
        <w:t xml:space="preserve"> </w:t>
      </w:r>
      <w:r w:rsidRPr="00181AE6">
        <w:rPr>
          <w:sz w:val="20"/>
        </w:rPr>
        <w:t>октябрь месяцы.</w:t>
      </w:r>
    </w:p>
    <w:p w14:paraId="5CDCEF32" w14:textId="77777777" w:rsidR="00570906" w:rsidRPr="00181AE6" w:rsidRDefault="00570906" w:rsidP="00B74A3B">
      <w:pPr>
        <w:pStyle w:val="a9"/>
        <w:spacing w:after="0"/>
        <w:ind w:left="0" w:firstLine="720"/>
        <w:jc w:val="both"/>
        <w:rPr>
          <w:sz w:val="20"/>
          <w:szCs w:val="20"/>
        </w:rPr>
      </w:pPr>
      <w:r w:rsidRPr="00181AE6">
        <w:rPr>
          <w:sz w:val="20"/>
          <w:szCs w:val="20"/>
        </w:rPr>
        <w:t>Перерыв, прекращение или ограничение подачи тепловой энергии без согласования с Потребителем и без соответствующего его предупреждения допускаются в случае необходимости принять неотложные меры по предотвращению или ликвидации аварий с последующим оповещением Потребителя в минимальные сроки.</w:t>
      </w:r>
    </w:p>
    <w:p w14:paraId="22D1301A" w14:textId="691806FB" w:rsidR="00570906" w:rsidRPr="00181AE6" w:rsidRDefault="00994390" w:rsidP="00B74A3B">
      <w:pPr>
        <w:pStyle w:val="a9"/>
        <w:keepNext/>
        <w:spacing w:after="0"/>
        <w:ind w:left="0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570906" w:rsidRPr="00181AE6">
        <w:rPr>
          <w:b/>
          <w:sz w:val="20"/>
          <w:szCs w:val="20"/>
        </w:rPr>
        <w:t>.2. Потребитель обязуется:</w:t>
      </w:r>
    </w:p>
    <w:p w14:paraId="4E2F0E3E" w14:textId="3A944F46" w:rsidR="00570906" w:rsidRPr="00181AE6" w:rsidRDefault="00994390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570906" w:rsidRPr="00181AE6">
        <w:rPr>
          <w:sz w:val="20"/>
          <w:szCs w:val="20"/>
        </w:rPr>
        <w:t xml:space="preserve">.2.1. Соблюдать установленные Договором величины потребления тепловой энергии, указанные в Приложении №1 к Договору, соблюдать заданные </w:t>
      </w:r>
      <w:proofErr w:type="gramStart"/>
      <w:r w:rsidR="00BC1B9C">
        <w:rPr>
          <w:sz w:val="20"/>
          <w:szCs w:val="20"/>
        </w:rPr>
        <w:t xml:space="preserve">Поставщиком </w:t>
      </w:r>
      <w:r w:rsidR="00570906" w:rsidRPr="00181AE6">
        <w:rPr>
          <w:sz w:val="20"/>
          <w:szCs w:val="20"/>
        </w:rPr>
        <w:t xml:space="preserve"> параметры</w:t>
      </w:r>
      <w:proofErr w:type="gramEnd"/>
      <w:r w:rsidR="00570906" w:rsidRPr="00181AE6">
        <w:rPr>
          <w:sz w:val="20"/>
          <w:szCs w:val="20"/>
        </w:rPr>
        <w:t xml:space="preserve"> теплоносителя; производить своевременную оплату потребленной тепловой энергии.</w:t>
      </w:r>
    </w:p>
    <w:p w14:paraId="7E422E38" w14:textId="607C6330" w:rsidR="00570906" w:rsidRPr="00181AE6" w:rsidRDefault="00994390" w:rsidP="00B74A3B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 xml:space="preserve">.2.2.Оплачивать сверхнормативные потери тепла и теплоносителя в системах теплопотребления с утечками теплоносителя и от неизолированных поверхностей трубопроводов системы отопления, проходящих через неотапливаемые помещения (подвал), и от неизолированной поверхности </w:t>
      </w:r>
      <w:proofErr w:type="spellStart"/>
      <w:r w:rsidR="00570906" w:rsidRPr="00181AE6">
        <w:rPr>
          <w:sz w:val="20"/>
        </w:rPr>
        <w:t>водоводяного</w:t>
      </w:r>
      <w:proofErr w:type="spellEnd"/>
      <w:r w:rsidR="00570906" w:rsidRPr="00181AE6">
        <w:rPr>
          <w:sz w:val="20"/>
        </w:rPr>
        <w:t xml:space="preserve"> подогревателя.</w:t>
      </w:r>
    </w:p>
    <w:p w14:paraId="4BF42868" w14:textId="3E4D4793" w:rsidR="00570906" w:rsidRPr="00181AE6" w:rsidRDefault="00994390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570906" w:rsidRPr="00181AE6">
        <w:rPr>
          <w:sz w:val="20"/>
          <w:szCs w:val="20"/>
        </w:rPr>
        <w:t>.2.</w:t>
      </w:r>
      <w:proofErr w:type="gramStart"/>
      <w:r w:rsidR="00570906" w:rsidRPr="00181AE6">
        <w:rPr>
          <w:sz w:val="20"/>
          <w:szCs w:val="20"/>
        </w:rPr>
        <w:t>3.Обеспечивать</w:t>
      </w:r>
      <w:proofErr w:type="gramEnd"/>
      <w:r w:rsidR="008E0044" w:rsidRPr="00181AE6">
        <w:rPr>
          <w:sz w:val="20"/>
          <w:szCs w:val="20"/>
        </w:rPr>
        <w:t xml:space="preserve"> </w:t>
      </w:r>
      <w:r w:rsidR="00570906" w:rsidRPr="00181AE6">
        <w:rPr>
          <w:sz w:val="20"/>
          <w:szCs w:val="20"/>
        </w:rPr>
        <w:t>в</w:t>
      </w:r>
      <w:r w:rsidR="008E0044" w:rsidRPr="00181AE6">
        <w:rPr>
          <w:sz w:val="20"/>
          <w:szCs w:val="20"/>
        </w:rPr>
        <w:t xml:space="preserve"> </w:t>
      </w:r>
      <w:r w:rsidR="00570906" w:rsidRPr="00181AE6">
        <w:rPr>
          <w:sz w:val="20"/>
          <w:szCs w:val="20"/>
        </w:rPr>
        <w:t>установленном</w:t>
      </w:r>
      <w:r w:rsidR="008E0044" w:rsidRPr="00181AE6">
        <w:rPr>
          <w:sz w:val="20"/>
          <w:szCs w:val="20"/>
        </w:rPr>
        <w:t xml:space="preserve"> </w:t>
      </w:r>
      <w:r w:rsidR="00570906" w:rsidRPr="00181AE6">
        <w:rPr>
          <w:sz w:val="20"/>
          <w:szCs w:val="20"/>
        </w:rPr>
        <w:t>порядке</w:t>
      </w:r>
      <w:r w:rsidR="008E0044" w:rsidRPr="00181AE6">
        <w:rPr>
          <w:sz w:val="20"/>
          <w:szCs w:val="20"/>
        </w:rPr>
        <w:t xml:space="preserve"> </w:t>
      </w:r>
      <w:r w:rsidR="00570906" w:rsidRPr="00181AE6">
        <w:rPr>
          <w:sz w:val="20"/>
          <w:szCs w:val="20"/>
        </w:rPr>
        <w:t>доступ</w:t>
      </w:r>
      <w:r w:rsidR="008E0044" w:rsidRPr="00181AE6">
        <w:rPr>
          <w:sz w:val="20"/>
          <w:szCs w:val="20"/>
        </w:rPr>
        <w:t xml:space="preserve"> </w:t>
      </w:r>
      <w:r w:rsidR="00570906" w:rsidRPr="00181AE6">
        <w:rPr>
          <w:sz w:val="20"/>
          <w:szCs w:val="20"/>
        </w:rPr>
        <w:t>представителей</w:t>
      </w:r>
      <w:r w:rsidR="008E0044" w:rsidRPr="00181AE6">
        <w:rPr>
          <w:sz w:val="20"/>
          <w:szCs w:val="20"/>
        </w:rPr>
        <w:t xml:space="preserve"> </w:t>
      </w:r>
      <w:r w:rsidR="00BC1B9C">
        <w:rPr>
          <w:sz w:val="20"/>
          <w:szCs w:val="20"/>
        </w:rPr>
        <w:t xml:space="preserve">Поставщика </w:t>
      </w:r>
      <w:r w:rsidR="00570906" w:rsidRPr="00181AE6">
        <w:rPr>
          <w:sz w:val="20"/>
          <w:szCs w:val="20"/>
        </w:rPr>
        <w:t xml:space="preserve"> к </w:t>
      </w:r>
      <w:proofErr w:type="spellStart"/>
      <w:r w:rsidR="00570906" w:rsidRPr="00181AE6">
        <w:rPr>
          <w:sz w:val="20"/>
          <w:szCs w:val="20"/>
        </w:rPr>
        <w:t>теплопотребляющим</w:t>
      </w:r>
      <w:proofErr w:type="spellEnd"/>
      <w:r w:rsidR="00570906" w:rsidRPr="00181AE6">
        <w:rPr>
          <w:sz w:val="20"/>
          <w:szCs w:val="20"/>
        </w:rPr>
        <w:t xml:space="preserve"> установкам, а также приборам учета тепловой энергии и теплоносителя Потребителя.</w:t>
      </w:r>
    </w:p>
    <w:p w14:paraId="70BF069A" w14:textId="379D14D2" w:rsidR="00570906" w:rsidRPr="00181AE6" w:rsidRDefault="00994390" w:rsidP="00B74A3B">
      <w:pPr>
        <w:pStyle w:val="2"/>
        <w:ind w:left="0" w:firstLine="709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="00570906" w:rsidRPr="00181AE6">
        <w:rPr>
          <w:sz w:val="20"/>
          <w:szCs w:val="20"/>
        </w:rPr>
        <w:t xml:space="preserve">.2.4. Обеспечивать своевременную подготовку к отопительному периоду систем теплопотребления, приборов учета тепловой энергии и теплоносителя согласно нормативно-техническим документам, предписаниям надзорных органов и замечаниям </w:t>
      </w:r>
      <w:r w:rsidR="00BC1B9C">
        <w:rPr>
          <w:sz w:val="20"/>
          <w:szCs w:val="20"/>
        </w:rPr>
        <w:t>Поставщика</w:t>
      </w:r>
      <w:r w:rsidR="00570906" w:rsidRPr="00181AE6">
        <w:rPr>
          <w:sz w:val="20"/>
          <w:szCs w:val="20"/>
        </w:rPr>
        <w:t>. Готовность систем теплопотребления и приборов учета</w:t>
      </w:r>
      <w:r w:rsidR="001E7738" w:rsidRPr="00181AE6">
        <w:rPr>
          <w:sz w:val="20"/>
          <w:szCs w:val="20"/>
        </w:rPr>
        <w:t xml:space="preserve"> </w:t>
      </w:r>
      <w:r w:rsidR="00570906" w:rsidRPr="00181AE6">
        <w:rPr>
          <w:sz w:val="20"/>
          <w:szCs w:val="20"/>
        </w:rPr>
        <w:t>к отопительному периоду оформлять Актом готовности.</w:t>
      </w:r>
    </w:p>
    <w:p w14:paraId="6B6D4691" w14:textId="60FDB2DE" w:rsidR="00570906" w:rsidRPr="00181AE6" w:rsidRDefault="00994390" w:rsidP="00B74A3B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 xml:space="preserve">.2.5. Своевременно предоставлять информацию </w:t>
      </w:r>
      <w:r w:rsidR="00BC1B9C">
        <w:rPr>
          <w:sz w:val="20"/>
        </w:rPr>
        <w:t xml:space="preserve">Поставщику </w:t>
      </w:r>
      <w:r w:rsidR="00570906" w:rsidRPr="00181AE6">
        <w:rPr>
          <w:sz w:val="20"/>
        </w:rPr>
        <w:t>обо всех переключениях, отключениях, оперативно информировать об авариях, отказах, пожарах и иных неисправностях, возникающих в системах теплопотребления и учета тепловой энергии, с указанием времени.</w:t>
      </w:r>
    </w:p>
    <w:p w14:paraId="5A3915FF" w14:textId="71B06CFF" w:rsidR="00570906" w:rsidRPr="00181AE6" w:rsidRDefault="00994390" w:rsidP="00B74A3B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.2.6. Обеспечивать обслуживание и осуществлять местное регулирование в индивидуальном тепловом пункте (далее ИТП),</w:t>
      </w:r>
      <w:r w:rsidR="001E7738" w:rsidRPr="00181AE6">
        <w:rPr>
          <w:sz w:val="20"/>
        </w:rPr>
        <w:t xml:space="preserve"> </w:t>
      </w:r>
      <w:r w:rsidR="00570906" w:rsidRPr="00181AE6">
        <w:rPr>
          <w:sz w:val="20"/>
        </w:rPr>
        <w:t>систем отопления и горячего водоснабжения, а также обеспечивать техническую эксплуатацию приборов учета тепловой энергии и теплоносителя, регуляторов расхода тепловой энергии на отопление и горячее водоснабжение персоналом, прошедшим специальное обучение и имеющим удостоверения, а также назначить приказом лицо, ответственное за исправное состояние и безопасную эксплуатацию тепловых энергоустановок и приборов учета тепловой энергии и теплоносителя.</w:t>
      </w:r>
    </w:p>
    <w:p w14:paraId="5B0DB213" w14:textId="1B03DF16" w:rsidR="00570906" w:rsidRPr="00181AE6" w:rsidRDefault="009A2094" w:rsidP="00B74A3B">
      <w:pPr>
        <w:pStyle w:val="a3"/>
        <w:ind w:firstLine="709"/>
        <w:rPr>
          <w:sz w:val="20"/>
        </w:rPr>
      </w:pPr>
      <w:proofErr w:type="gramStart"/>
      <w:r>
        <w:rPr>
          <w:sz w:val="20"/>
        </w:rPr>
        <w:t>Обязуется  предоставить</w:t>
      </w:r>
      <w:proofErr w:type="gramEnd"/>
      <w:r>
        <w:rPr>
          <w:sz w:val="20"/>
        </w:rPr>
        <w:t xml:space="preserve"> с</w:t>
      </w:r>
      <w:r w:rsidR="00570906" w:rsidRPr="00181AE6">
        <w:rPr>
          <w:sz w:val="20"/>
        </w:rPr>
        <w:t>вед</w:t>
      </w:r>
      <w:r>
        <w:rPr>
          <w:sz w:val="20"/>
        </w:rPr>
        <w:t>ения об организации обслуживающей приборы</w:t>
      </w:r>
      <w:r w:rsidR="00570906" w:rsidRPr="00181AE6">
        <w:rPr>
          <w:sz w:val="20"/>
        </w:rPr>
        <w:t xml:space="preserve"> учета тепловой энергии и</w:t>
      </w:r>
      <w:r>
        <w:rPr>
          <w:sz w:val="20"/>
        </w:rPr>
        <w:t>/или теплоносителя, регуляторы</w:t>
      </w:r>
      <w:r w:rsidR="00570906" w:rsidRPr="00181AE6">
        <w:rPr>
          <w:sz w:val="20"/>
        </w:rPr>
        <w:t xml:space="preserve"> расхода тепловой энергии на отопление и горячее водоснабжение (специалистами </w:t>
      </w:r>
      <w:r w:rsidR="00570906" w:rsidRPr="00181AE6">
        <w:rPr>
          <w:sz w:val="20"/>
        </w:rPr>
        <w:lastRenderedPageBreak/>
        <w:t>Потребителя или специализированной подрядной организац</w:t>
      </w:r>
      <w:r>
        <w:rPr>
          <w:sz w:val="20"/>
        </w:rPr>
        <w:t xml:space="preserve">ией) </w:t>
      </w:r>
      <w:r w:rsidR="00570906" w:rsidRPr="00181AE6">
        <w:rPr>
          <w:sz w:val="20"/>
        </w:rPr>
        <w:t xml:space="preserve"> </w:t>
      </w:r>
      <w:r w:rsidR="00BC1B9C">
        <w:rPr>
          <w:sz w:val="20"/>
        </w:rPr>
        <w:t>Поставщику</w:t>
      </w:r>
      <w:r w:rsidR="00570906" w:rsidRPr="00181AE6">
        <w:rPr>
          <w:sz w:val="20"/>
        </w:rPr>
        <w:t xml:space="preserve"> в течение месяца со дня ввода приборов учета и регуляторов расхода в эксплуатацию.</w:t>
      </w:r>
    </w:p>
    <w:p w14:paraId="377565F5" w14:textId="2B0F26A7" w:rsidR="00570906" w:rsidRPr="00181AE6" w:rsidRDefault="00994390" w:rsidP="00B74A3B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 xml:space="preserve">.2.7. Устанавливать на тепловом вводе (в ИТП) дроссельные устройства по видам нагрузок с диаметрами отверстий, определенными </w:t>
      </w:r>
      <w:r w:rsidR="00BC1B9C">
        <w:rPr>
          <w:sz w:val="20"/>
        </w:rPr>
        <w:t>Поставщиком</w:t>
      </w:r>
      <w:r w:rsidR="00570906" w:rsidRPr="00181AE6">
        <w:rPr>
          <w:sz w:val="20"/>
        </w:rPr>
        <w:t>. Установка дроссельных устройств (сопел элеваторов, дроссельных шайб) производится Потребителем в присутствии представителя</w:t>
      </w:r>
      <w:r w:rsidR="00F3188A">
        <w:rPr>
          <w:sz w:val="20"/>
        </w:rPr>
        <w:t xml:space="preserve"> </w:t>
      </w:r>
      <w:r w:rsidR="00BC1B9C">
        <w:rPr>
          <w:sz w:val="20"/>
        </w:rPr>
        <w:t>Поставщика</w:t>
      </w:r>
      <w:r w:rsidR="00570906" w:rsidRPr="00181AE6">
        <w:rPr>
          <w:sz w:val="20"/>
        </w:rPr>
        <w:t xml:space="preserve">, о чем составляется 2-х сторонний акт. Дроссельные устройства пломбируются </w:t>
      </w:r>
      <w:r w:rsidR="001E7738" w:rsidRPr="00181AE6">
        <w:rPr>
          <w:sz w:val="20"/>
        </w:rPr>
        <w:t xml:space="preserve">в присутствии представителей </w:t>
      </w:r>
      <w:r w:rsidR="00F3188A">
        <w:rPr>
          <w:sz w:val="20"/>
        </w:rPr>
        <w:t>теплоснабжающей о</w:t>
      </w:r>
      <w:r w:rsidR="00570906" w:rsidRPr="00181AE6">
        <w:rPr>
          <w:sz w:val="20"/>
        </w:rPr>
        <w:t>рганизаци</w:t>
      </w:r>
      <w:r w:rsidR="001E7738" w:rsidRPr="00181AE6">
        <w:rPr>
          <w:sz w:val="20"/>
        </w:rPr>
        <w:t>и</w:t>
      </w:r>
      <w:r w:rsidR="00570906" w:rsidRPr="00181AE6">
        <w:rPr>
          <w:sz w:val="20"/>
        </w:rPr>
        <w:t>.</w:t>
      </w:r>
    </w:p>
    <w:p w14:paraId="2DD546CA" w14:textId="26414AE8" w:rsidR="00570906" w:rsidRPr="00181AE6" w:rsidRDefault="009D7654" w:rsidP="00B74A3B">
      <w:pPr>
        <w:pStyle w:val="2"/>
        <w:ind w:left="0" w:firstLine="709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="00570906" w:rsidRPr="00181AE6">
        <w:rPr>
          <w:sz w:val="20"/>
          <w:szCs w:val="20"/>
        </w:rPr>
        <w:t xml:space="preserve">.2.8. </w:t>
      </w:r>
      <w:r>
        <w:rPr>
          <w:sz w:val="20"/>
          <w:szCs w:val="20"/>
        </w:rPr>
        <w:t>Не п</w:t>
      </w:r>
      <w:r w:rsidR="00570906" w:rsidRPr="00181AE6">
        <w:rPr>
          <w:sz w:val="20"/>
          <w:szCs w:val="20"/>
        </w:rPr>
        <w:t>роизводить дренирование систем теплопотребления при аварийном прекращении циркуляции теплоносителя в системе теплоснабжения при отрицательной температуре наружного воздуха.</w:t>
      </w:r>
    </w:p>
    <w:p w14:paraId="6A09849A" w14:textId="7D3E9362" w:rsidR="00570906" w:rsidRPr="00181AE6" w:rsidRDefault="009D7654" w:rsidP="00B74A3B">
      <w:pPr>
        <w:pStyle w:val="2"/>
        <w:ind w:left="0" w:firstLine="720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="00570906" w:rsidRPr="00181AE6">
        <w:rPr>
          <w:sz w:val="20"/>
          <w:szCs w:val="20"/>
        </w:rPr>
        <w:t>.2.9. Не допускать:</w:t>
      </w:r>
    </w:p>
    <w:p w14:paraId="0A310441" w14:textId="23B2B9A8" w:rsidR="00915465" w:rsidRPr="00915465" w:rsidRDefault="00570906" w:rsidP="0048434A">
      <w:pPr>
        <w:pStyle w:val="2"/>
        <w:numPr>
          <w:ilvl w:val="2"/>
          <w:numId w:val="15"/>
        </w:numPr>
        <w:tabs>
          <w:tab w:val="left" w:pos="142"/>
        </w:tabs>
        <w:ind w:left="0" w:firstLine="0"/>
        <w:rPr>
          <w:b/>
          <w:sz w:val="20"/>
          <w:szCs w:val="20"/>
        </w:rPr>
      </w:pPr>
      <w:r w:rsidRPr="00181AE6">
        <w:rPr>
          <w:sz w:val="20"/>
          <w:szCs w:val="20"/>
        </w:rPr>
        <w:t>дренирования сетевой воды, заполнения систем теплопотребления без разрешен</w:t>
      </w:r>
      <w:r w:rsidR="00915465">
        <w:rPr>
          <w:sz w:val="20"/>
          <w:szCs w:val="20"/>
        </w:rPr>
        <w:t xml:space="preserve">ия </w:t>
      </w:r>
      <w:r w:rsidR="00BC1B9C">
        <w:rPr>
          <w:sz w:val="20"/>
          <w:szCs w:val="20"/>
        </w:rPr>
        <w:t>Поставщика</w:t>
      </w:r>
      <w:r w:rsidR="00915465">
        <w:rPr>
          <w:sz w:val="20"/>
          <w:szCs w:val="20"/>
        </w:rPr>
        <w:t>.;</w:t>
      </w:r>
    </w:p>
    <w:p w14:paraId="157CF234" w14:textId="68DFAE90" w:rsidR="00570906" w:rsidRPr="00181AE6" w:rsidRDefault="00915465" w:rsidP="0048434A">
      <w:pPr>
        <w:pStyle w:val="2"/>
        <w:numPr>
          <w:ilvl w:val="2"/>
          <w:numId w:val="15"/>
        </w:numPr>
        <w:tabs>
          <w:tab w:val="left" w:pos="142"/>
        </w:tabs>
        <w:ind w:left="0" w:firstLine="0"/>
        <w:rPr>
          <w:b/>
          <w:sz w:val="20"/>
          <w:szCs w:val="20"/>
        </w:rPr>
      </w:pPr>
      <w:r>
        <w:rPr>
          <w:sz w:val="20"/>
          <w:szCs w:val="20"/>
        </w:rPr>
        <w:t>п</w:t>
      </w:r>
      <w:r w:rsidR="00570906" w:rsidRPr="00181AE6">
        <w:rPr>
          <w:sz w:val="20"/>
          <w:szCs w:val="20"/>
        </w:rPr>
        <w:t>уск</w:t>
      </w:r>
      <w:r>
        <w:rPr>
          <w:sz w:val="20"/>
          <w:szCs w:val="20"/>
        </w:rPr>
        <w:t>а</w:t>
      </w:r>
      <w:r w:rsidR="00570906" w:rsidRPr="00181AE6">
        <w:rPr>
          <w:sz w:val="20"/>
          <w:szCs w:val="20"/>
        </w:rPr>
        <w:t xml:space="preserve"> теплоносителя в системы теплопотребления или их отдельные части, а также отключение их</w:t>
      </w:r>
      <w:r>
        <w:rPr>
          <w:sz w:val="20"/>
          <w:szCs w:val="20"/>
        </w:rPr>
        <w:t xml:space="preserve">. Пуск теплоносителя </w:t>
      </w:r>
      <w:r w:rsidR="00570906" w:rsidRPr="00181AE6">
        <w:rPr>
          <w:sz w:val="20"/>
          <w:szCs w:val="20"/>
        </w:rPr>
        <w:t xml:space="preserve">производить с разрешения </w:t>
      </w:r>
      <w:proofErr w:type="gramStart"/>
      <w:r w:rsidR="00BC1B9C">
        <w:rPr>
          <w:sz w:val="20"/>
          <w:szCs w:val="20"/>
        </w:rPr>
        <w:t xml:space="preserve">Поставщика </w:t>
      </w:r>
      <w:r w:rsidR="00570906" w:rsidRPr="00181AE6">
        <w:rPr>
          <w:sz w:val="20"/>
          <w:szCs w:val="20"/>
        </w:rPr>
        <w:t xml:space="preserve"> с</w:t>
      </w:r>
      <w:proofErr w:type="gramEnd"/>
      <w:r w:rsidR="00570906" w:rsidRPr="00181AE6">
        <w:rPr>
          <w:sz w:val="20"/>
          <w:szCs w:val="20"/>
        </w:rPr>
        <w:t xml:space="preserve"> составлением соответствующих двусторонних актов;</w:t>
      </w:r>
    </w:p>
    <w:p w14:paraId="75647E64" w14:textId="4715715B" w:rsidR="00570906" w:rsidRPr="00181AE6" w:rsidRDefault="00570906" w:rsidP="0048434A">
      <w:pPr>
        <w:pStyle w:val="a3"/>
        <w:numPr>
          <w:ilvl w:val="2"/>
          <w:numId w:val="15"/>
        </w:numPr>
        <w:tabs>
          <w:tab w:val="left" w:pos="142"/>
        </w:tabs>
        <w:ind w:left="0" w:firstLine="0"/>
        <w:rPr>
          <w:sz w:val="20"/>
        </w:rPr>
      </w:pPr>
      <w:r w:rsidRPr="00181AE6">
        <w:rPr>
          <w:sz w:val="20"/>
        </w:rPr>
        <w:t xml:space="preserve">самовольного присоединения новых </w:t>
      </w:r>
      <w:proofErr w:type="spellStart"/>
      <w:r w:rsidRPr="00181AE6">
        <w:rPr>
          <w:sz w:val="20"/>
        </w:rPr>
        <w:t>теплопотребляющих</w:t>
      </w:r>
      <w:proofErr w:type="spellEnd"/>
      <w:r w:rsidRPr="00181AE6">
        <w:rPr>
          <w:sz w:val="20"/>
        </w:rPr>
        <w:t xml:space="preserve"> установок к сетям </w:t>
      </w:r>
      <w:r w:rsidR="00BC1B9C">
        <w:rPr>
          <w:sz w:val="20"/>
        </w:rPr>
        <w:t>Поставщика</w:t>
      </w:r>
      <w:r w:rsidRPr="00181AE6">
        <w:rPr>
          <w:sz w:val="20"/>
        </w:rPr>
        <w:t>;</w:t>
      </w:r>
    </w:p>
    <w:p w14:paraId="2B51C9CD" w14:textId="72461F49" w:rsidR="00570906" w:rsidRPr="00181AE6" w:rsidRDefault="00570906" w:rsidP="0048434A">
      <w:pPr>
        <w:pStyle w:val="a3"/>
        <w:numPr>
          <w:ilvl w:val="2"/>
          <w:numId w:val="15"/>
        </w:numPr>
        <w:tabs>
          <w:tab w:val="left" w:pos="142"/>
        </w:tabs>
        <w:ind w:left="0" w:firstLine="0"/>
        <w:rPr>
          <w:sz w:val="20"/>
        </w:rPr>
      </w:pPr>
      <w:r w:rsidRPr="00181AE6">
        <w:rPr>
          <w:sz w:val="20"/>
        </w:rPr>
        <w:t xml:space="preserve">увеличения присоединенной тепловой мощности (в том числе самовольного увеличения поверхности нагрева отопительных приборов) сверх предусмотренной ранее выданными техническими условиями и Договором без согласования с </w:t>
      </w:r>
      <w:r w:rsidR="00BC1B9C">
        <w:rPr>
          <w:sz w:val="20"/>
        </w:rPr>
        <w:t>Поставщиком</w:t>
      </w:r>
      <w:r w:rsidRPr="00181AE6">
        <w:rPr>
          <w:sz w:val="20"/>
        </w:rPr>
        <w:t>;</w:t>
      </w:r>
    </w:p>
    <w:p w14:paraId="7BB78088" w14:textId="77777777" w:rsidR="00570906" w:rsidRPr="00181AE6" w:rsidRDefault="00570906" w:rsidP="0048434A">
      <w:pPr>
        <w:pStyle w:val="a3"/>
        <w:numPr>
          <w:ilvl w:val="2"/>
          <w:numId w:val="15"/>
        </w:numPr>
        <w:tabs>
          <w:tab w:val="left" w:pos="142"/>
        </w:tabs>
        <w:ind w:left="0" w:firstLine="0"/>
        <w:rPr>
          <w:sz w:val="20"/>
        </w:rPr>
      </w:pPr>
      <w:r w:rsidRPr="00181AE6">
        <w:rPr>
          <w:sz w:val="20"/>
        </w:rPr>
        <w:t>разбора и нарушения норм качества (в т.ч. повышения жесткости) сетевой воды.</w:t>
      </w:r>
    </w:p>
    <w:p w14:paraId="49CAD10D" w14:textId="621B4CBB" w:rsidR="00570906" w:rsidRPr="00181AE6" w:rsidRDefault="009D7654" w:rsidP="00B74A3B">
      <w:pPr>
        <w:pStyle w:val="a3"/>
        <w:ind w:firstLine="709"/>
        <w:rPr>
          <w:sz w:val="20"/>
        </w:rPr>
      </w:pPr>
      <w:r>
        <w:rPr>
          <w:sz w:val="20"/>
        </w:rPr>
        <w:t>2.</w:t>
      </w:r>
      <w:r w:rsidR="00570906" w:rsidRPr="00181AE6">
        <w:rPr>
          <w:sz w:val="20"/>
        </w:rPr>
        <w:t xml:space="preserve">2.10. Выполнять в согласованные сроки требования </w:t>
      </w:r>
      <w:r w:rsidR="00BC1B9C">
        <w:rPr>
          <w:sz w:val="20"/>
        </w:rPr>
        <w:t>Поставщика</w:t>
      </w:r>
      <w:r w:rsidR="00570906" w:rsidRPr="00181AE6">
        <w:rPr>
          <w:sz w:val="20"/>
        </w:rPr>
        <w:t>:</w:t>
      </w:r>
    </w:p>
    <w:p w14:paraId="04C2AC14" w14:textId="77777777" w:rsidR="00570906" w:rsidRPr="00181AE6" w:rsidRDefault="00570906" w:rsidP="0048434A">
      <w:pPr>
        <w:pStyle w:val="a3"/>
        <w:numPr>
          <w:ilvl w:val="2"/>
          <w:numId w:val="7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по рациональному использованию тепловой энергии в системах теплопотребления;</w:t>
      </w:r>
    </w:p>
    <w:p w14:paraId="3B503243" w14:textId="77777777" w:rsidR="00570906" w:rsidRPr="00181AE6" w:rsidRDefault="00570906" w:rsidP="0048434A">
      <w:pPr>
        <w:pStyle w:val="a3"/>
        <w:numPr>
          <w:ilvl w:val="2"/>
          <w:numId w:val="7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 xml:space="preserve">по устранению недостатков в эксплуатации </w:t>
      </w:r>
      <w:proofErr w:type="spellStart"/>
      <w:r w:rsidRPr="00181AE6">
        <w:rPr>
          <w:sz w:val="20"/>
        </w:rPr>
        <w:t>теплопотребляющих</w:t>
      </w:r>
      <w:proofErr w:type="spellEnd"/>
      <w:r w:rsidRPr="00181AE6">
        <w:rPr>
          <w:sz w:val="20"/>
        </w:rPr>
        <w:t xml:space="preserve"> установок и тепловой защите;</w:t>
      </w:r>
    </w:p>
    <w:p w14:paraId="0EA51A9F" w14:textId="77777777" w:rsidR="00570906" w:rsidRPr="00181AE6" w:rsidRDefault="00570906" w:rsidP="0048434A">
      <w:pPr>
        <w:pStyle w:val="a3"/>
        <w:numPr>
          <w:ilvl w:val="2"/>
          <w:numId w:val="7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по прекращению нарушений режимов потребления тепловой энергии и норм качества сетевой воды.</w:t>
      </w:r>
    </w:p>
    <w:p w14:paraId="6EFAF6EA" w14:textId="31CB7D3C" w:rsidR="00570906" w:rsidRPr="00181AE6" w:rsidRDefault="009D7654" w:rsidP="00B74A3B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.2.11. Не допускать превышения температуры сетевой воды, возвращаемой в тепловую сеть более чем на 5% от величины, предусмотренной температурным графиком.</w:t>
      </w:r>
    </w:p>
    <w:p w14:paraId="2CDF4ED8" w14:textId="1DA4B508" w:rsidR="00570906" w:rsidRPr="00181AE6" w:rsidRDefault="0037028D" w:rsidP="00B74A3B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.2.12. Выполнять капитальный ремонт и реконструкцию систем отопления и индивидуальных тепловых пунктов, установку (замену) приборов учета тепловой энергии и регуляторов расхода тепловой энерги</w:t>
      </w:r>
      <w:r w:rsidR="006D3B33">
        <w:rPr>
          <w:sz w:val="20"/>
        </w:rPr>
        <w:t>и: в соответствии с техн.</w:t>
      </w:r>
      <w:r w:rsidR="00570906" w:rsidRPr="00181AE6">
        <w:rPr>
          <w:sz w:val="20"/>
        </w:rPr>
        <w:t xml:space="preserve"> условиями, выданными </w:t>
      </w:r>
      <w:r w:rsidR="00BC1B9C">
        <w:rPr>
          <w:sz w:val="20"/>
        </w:rPr>
        <w:t>Поставщиком</w:t>
      </w:r>
      <w:r w:rsidR="006D3B33">
        <w:rPr>
          <w:sz w:val="20"/>
        </w:rPr>
        <w:t>, и проект.</w:t>
      </w:r>
      <w:r w:rsidR="00570906" w:rsidRPr="00181AE6">
        <w:rPr>
          <w:sz w:val="20"/>
        </w:rPr>
        <w:t xml:space="preserve"> документацией, согласованной</w:t>
      </w:r>
      <w:r w:rsidR="00C16B45">
        <w:rPr>
          <w:sz w:val="20"/>
        </w:rPr>
        <w:t xml:space="preserve"> </w:t>
      </w:r>
      <w:r w:rsidR="00BC1B9C">
        <w:rPr>
          <w:sz w:val="20"/>
        </w:rPr>
        <w:t>Поставщиком</w:t>
      </w:r>
    </w:p>
    <w:p w14:paraId="0DE0743C" w14:textId="0319C00C" w:rsidR="00570906" w:rsidRPr="00181AE6" w:rsidRDefault="0037028D" w:rsidP="00B74A3B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.2.13.Установить (заменить):</w:t>
      </w:r>
      <w:r w:rsidR="001E7738" w:rsidRPr="00181AE6">
        <w:rPr>
          <w:sz w:val="20"/>
        </w:rPr>
        <w:t xml:space="preserve"> </w:t>
      </w:r>
      <w:r w:rsidR="00570906" w:rsidRPr="00181AE6">
        <w:rPr>
          <w:sz w:val="20"/>
        </w:rPr>
        <w:t>прибор учета тепловой энергии и теплоносителя, регуляторы расхода тепловой энергии на отопление и горячее водоснабжение и ввести их в эксплуатацию не позднее месяца, следующего за датой их установки. Срок установки определить в соответствии с действующим законодательством и поставить об этом в известность</w:t>
      </w:r>
      <w:r w:rsidR="00C16B45">
        <w:rPr>
          <w:sz w:val="20"/>
        </w:rPr>
        <w:t xml:space="preserve"> </w:t>
      </w:r>
      <w:r w:rsidR="00BC1B9C">
        <w:rPr>
          <w:sz w:val="20"/>
        </w:rPr>
        <w:t>Поставщика</w:t>
      </w:r>
      <w:r w:rsidR="00570906" w:rsidRPr="00181AE6">
        <w:rPr>
          <w:sz w:val="20"/>
        </w:rPr>
        <w:t>.</w:t>
      </w:r>
    </w:p>
    <w:p w14:paraId="76D7EB60" w14:textId="0EE213A5" w:rsidR="00570906" w:rsidRPr="00181AE6" w:rsidRDefault="0037028D" w:rsidP="00B74A3B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.2.</w:t>
      </w:r>
      <w:proofErr w:type="gramStart"/>
      <w:r w:rsidR="00570906" w:rsidRPr="00181AE6">
        <w:rPr>
          <w:sz w:val="20"/>
        </w:rPr>
        <w:t>1</w:t>
      </w:r>
      <w:r w:rsidR="001E7738" w:rsidRPr="00181AE6">
        <w:rPr>
          <w:sz w:val="20"/>
        </w:rPr>
        <w:t>4</w:t>
      </w:r>
      <w:r w:rsidR="00570906" w:rsidRPr="00181AE6">
        <w:rPr>
          <w:sz w:val="20"/>
        </w:rPr>
        <w:t>.Информировать</w:t>
      </w:r>
      <w:proofErr w:type="gramEnd"/>
      <w:r w:rsidR="00570906" w:rsidRPr="00181AE6">
        <w:rPr>
          <w:sz w:val="20"/>
        </w:rPr>
        <w:t xml:space="preserve"> </w:t>
      </w:r>
      <w:r w:rsidR="00C16B45">
        <w:rPr>
          <w:sz w:val="20"/>
        </w:rPr>
        <w:t xml:space="preserve"> </w:t>
      </w:r>
      <w:r w:rsidR="00BC1B9C">
        <w:rPr>
          <w:sz w:val="20"/>
        </w:rPr>
        <w:t>Поставщика</w:t>
      </w:r>
      <w:r w:rsidR="00570906" w:rsidRPr="00181AE6">
        <w:rPr>
          <w:sz w:val="20"/>
        </w:rPr>
        <w:t xml:space="preserve"> о внесении изменений в учредительные документы, банковские реквизиты, почтовый адрес, место нахождения в срок не более десяти дней с момента изменения.</w:t>
      </w:r>
    </w:p>
    <w:p w14:paraId="546DA9F3" w14:textId="54B108CD" w:rsidR="00570906" w:rsidRPr="00181AE6" w:rsidRDefault="0037028D" w:rsidP="00B74A3B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.2.1</w:t>
      </w:r>
      <w:r w:rsidR="001E7738" w:rsidRPr="00181AE6">
        <w:rPr>
          <w:sz w:val="20"/>
        </w:rPr>
        <w:t>5</w:t>
      </w:r>
      <w:r w:rsidR="00570906" w:rsidRPr="00181AE6">
        <w:rPr>
          <w:sz w:val="20"/>
        </w:rPr>
        <w:t xml:space="preserve">. Предоставлять </w:t>
      </w:r>
      <w:r w:rsidR="00BC1B9C">
        <w:rPr>
          <w:sz w:val="20"/>
        </w:rPr>
        <w:t>Поставщику</w:t>
      </w:r>
      <w:r w:rsidR="00570906" w:rsidRPr="00181AE6">
        <w:rPr>
          <w:sz w:val="20"/>
        </w:rPr>
        <w:t xml:space="preserve"> не позднее 1 сентября года предварительную заявку на необходимое количество тепловой энергии на предстоящий год с разбивкой по месяцам.</w:t>
      </w:r>
    </w:p>
    <w:p w14:paraId="0E1DB4A9" w14:textId="1E13038C" w:rsidR="00570906" w:rsidRPr="00C403F6" w:rsidRDefault="0037028D" w:rsidP="00C403F6">
      <w:pPr>
        <w:pStyle w:val="a3"/>
        <w:ind w:firstLine="709"/>
        <w:rPr>
          <w:sz w:val="20"/>
        </w:rPr>
      </w:pPr>
      <w:r>
        <w:rPr>
          <w:sz w:val="20"/>
        </w:rPr>
        <w:t>2</w:t>
      </w:r>
      <w:r w:rsidR="00570906" w:rsidRPr="00181AE6">
        <w:rPr>
          <w:sz w:val="20"/>
        </w:rPr>
        <w:t>.2.1</w:t>
      </w:r>
      <w:r w:rsidR="001E7738" w:rsidRPr="00181AE6">
        <w:rPr>
          <w:sz w:val="20"/>
        </w:rPr>
        <w:t>6</w:t>
      </w:r>
      <w:r w:rsidR="00570906" w:rsidRPr="00181AE6">
        <w:rPr>
          <w:sz w:val="20"/>
        </w:rPr>
        <w:t xml:space="preserve">. Сообщать об утрате прав на </w:t>
      </w:r>
      <w:proofErr w:type="spellStart"/>
      <w:r w:rsidR="00570906" w:rsidRPr="00181AE6">
        <w:rPr>
          <w:sz w:val="20"/>
        </w:rPr>
        <w:t>теплопотребляющую</w:t>
      </w:r>
      <w:proofErr w:type="spellEnd"/>
      <w:r w:rsidR="00570906" w:rsidRPr="00181AE6">
        <w:rPr>
          <w:sz w:val="20"/>
        </w:rPr>
        <w:t xml:space="preserve"> установку и иные тепловые энергоустановки, необходимых для заключения договора теплоснабжения. За 30 дней до прекращения деятельности сообщить письменно </w:t>
      </w:r>
      <w:r w:rsidR="00BC1B9C">
        <w:rPr>
          <w:sz w:val="20"/>
        </w:rPr>
        <w:t>Поставщику</w:t>
      </w:r>
      <w:r w:rsidR="00570906" w:rsidRPr="00181AE6">
        <w:rPr>
          <w:sz w:val="20"/>
        </w:rPr>
        <w:t xml:space="preserve"> о расторжении договора теплоснабжения и провести полный расчет за тепловую энергию на день прекращения деятельности, после чего предоставить </w:t>
      </w:r>
      <w:r w:rsidR="00BC1B9C">
        <w:rPr>
          <w:sz w:val="20"/>
        </w:rPr>
        <w:t>Поставщику</w:t>
      </w:r>
      <w:r w:rsidR="00570906" w:rsidRPr="00181AE6">
        <w:rPr>
          <w:sz w:val="20"/>
        </w:rPr>
        <w:t xml:space="preserve"> документы, свидетельствующие о прекращении пользования тепловой энергией.</w:t>
      </w:r>
    </w:p>
    <w:p w14:paraId="24A861A8" w14:textId="51FB3A0E" w:rsidR="00570906" w:rsidRPr="00181AE6" w:rsidRDefault="00C06B44" w:rsidP="0048434A">
      <w:pPr>
        <w:pStyle w:val="a3"/>
        <w:keepNext/>
        <w:ind w:firstLine="709"/>
        <w:rPr>
          <w:b/>
          <w:sz w:val="20"/>
        </w:rPr>
      </w:pPr>
      <w:r>
        <w:rPr>
          <w:b/>
          <w:sz w:val="20"/>
        </w:rPr>
        <w:t>3</w:t>
      </w:r>
      <w:r w:rsidR="00570906" w:rsidRPr="00181AE6">
        <w:rPr>
          <w:b/>
          <w:sz w:val="20"/>
        </w:rPr>
        <w:t>. Права Сторон</w:t>
      </w:r>
    </w:p>
    <w:p w14:paraId="6AB72E97" w14:textId="485E2B60" w:rsidR="00570906" w:rsidRPr="00181AE6" w:rsidRDefault="00314E40" w:rsidP="00B74A3B">
      <w:pPr>
        <w:pStyle w:val="a3"/>
        <w:keepNext/>
        <w:ind w:firstLine="709"/>
        <w:rPr>
          <w:b/>
          <w:sz w:val="20"/>
        </w:rPr>
      </w:pPr>
      <w:r>
        <w:rPr>
          <w:b/>
          <w:sz w:val="20"/>
        </w:rPr>
        <w:t>3</w:t>
      </w:r>
      <w:r w:rsidR="00570906" w:rsidRPr="00181AE6">
        <w:rPr>
          <w:b/>
          <w:sz w:val="20"/>
        </w:rPr>
        <w:t xml:space="preserve">.1. </w:t>
      </w:r>
      <w:r w:rsidR="00BC1B9C">
        <w:rPr>
          <w:b/>
          <w:sz w:val="20"/>
        </w:rPr>
        <w:t>Поставщик</w:t>
      </w:r>
      <w:r w:rsidR="00570906" w:rsidRPr="00181AE6">
        <w:rPr>
          <w:b/>
          <w:sz w:val="20"/>
        </w:rPr>
        <w:t xml:space="preserve"> имеет право:</w:t>
      </w:r>
    </w:p>
    <w:p w14:paraId="1083386A" w14:textId="71371454" w:rsidR="00570906" w:rsidRPr="00181AE6" w:rsidRDefault="00314E40" w:rsidP="00B74A3B">
      <w:pPr>
        <w:pStyle w:val="a3"/>
        <w:ind w:firstLine="709"/>
        <w:rPr>
          <w:sz w:val="20"/>
        </w:rPr>
      </w:pPr>
      <w:r>
        <w:rPr>
          <w:sz w:val="20"/>
        </w:rPr>
        <w:t>3</w:t>
      </w:r>
      <w:r w:rsidR="00570906" w:rsidRPr="00181AE6">
        <w:rPr>
          <w:sz w:val="20"/>
        </w:rPr>
        <w:t>.1.1. Ограничить или полностью прекратить подачу тепловой энергии Потребителю, предварительно уведомив Потребителя, в следующих случаях:</w:t>
      </w:r>
    </w:p>
    <w:p w14:paraId="15180105" w14:textId="77777777" w:rsidR="00570906" w:rsidRPr="00181AE6" w:rsidRDefault="00570906" w:rsidP="0048434A">
      <w:pPr>
        <w:pStyle w:val="a3"/>
        <w:numPr>
          <w:ilvl w:val="2"/>
          <w:numId w:val="8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неоплаты Потребителем тепловой энергии в установленные Договором сроки;</w:t>
      </w:r>
    </w:p>
    <w:p w14:paraId="54EBCD5E" w14:textId="77777777" w:rsidR="00570906" w:rsidRPr="00181AE6" w:rsidRDefault="00570906" w:rsidP="0048434A">
      <w:pPr>
        <w:pStyle w:val="a3"/>
        <w:numPr>
          <w:ilvl w:val="2"/>
          <w:numId w:val="8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неудовлетворительного технического состояния систем теплопотребления, угрожающего аварией, отказом</w:t>
      </w:r>
      <w:r w:rsidR="008A2F3E" w:rsidRPr="00181AE6">
        <w:rPr>
          <w:sz w:val="20"/>
        </w:rPr>
        <w:t xml:space="preserve"> </w:t>
      </w:r>
      <w:r w:rsidRPr="00181AE6">
        <w:rPr>
          <w:sz w:val="20"/>
        </w:rPr>
        <w:t>или создающего угрозу для жизни людей;</w:t>
      </w:r>
    </w:p>
    <w:p w14:paraId="753283F5" w14:textId="77777777" w:rsidR="00570906" w:rsidRPr="00181AE6" w:rsidRDefault="00570906" w:rsidP="0048434A">
      <w:pPr>
        <w:pStyle w:val="a3"/>
        <w:numPr>
          <w:ilvl w:val="2"/>
          <w:numId w:val="8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отсутствия акта готовности систем теплопотребления к предстоящему отопительному периоду в соответствии с установленными требованиями;</w:t>
      </w:r>
    </w:p>
    <w:p w14:paraId="2DFD5507" w14:textId="77777777" w:rsidR="00570906" w:rsidRPr="00181AE6" w:rsidRDefault="00570906" w:rsidP="0048434A">
      <w:pPr>
        <w:pStyle w:val="a3"/>
        <w:numPr>
          <w:ilvl w:val="2"/>
          <w:numId w:val="8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присоединения тепловых энергоустановок до приборов учета;</w:t>
      </w:r>
    </w:p>
    <w:p w14:paraId="6AB3AD4E" w14:textId="77777777" w:rsidR="00570906" w:rsidRPr="00181AE6" w:rsidRDefault="00570906" w:rsidP="0048434A">
      <w:pPr>
        <w:pStyle w:val="a3"/>
        <w:numPr>
          <w:ilvl w:val="2"/>
          <w:numId w:val="8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нарушения или изменения схемы учета тепловой энергии;</w:t>
      </w:r>
    </w:p>
    <w:p w14:paraId="0A0C7948" w14:textId="77777777" w:rsidR="00570906" w:rsidRPr="00181AE6" w:rsidRDefault="00570906" w:rsidP="0048434A">
      <w:pPr>
        <w:pStyle w:val="a3"/>
        <w:numPr>
          <w:ilvl w:val="2"/>
          <w:numId w:val="8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 xml:space="preserve">для проведения плановых ремонтных работ в системе теплоснабжения сроком </w:t>
      </w:r>
      <w:r w:rsidRPr="00CB423D">
        <w:rPr>
          <w:sz w:val="20"/>
        </w:rPr>
        <w:t xml:space="preserve">до 19 дней в межотопительный </w:t>
      </w:r>
      <w:r w:rsidRPr="00181AE6">
        <w:rPr>
          <w:sz w:val="20"/>
        </w:rPr>
        <w:t>период;</w:t>
      </w:r>
    </w:p>
    <w:p w14:paraId="1B9580DF" w14:textId="77777777" w:rsidR="00570906" w:rsidRPr="00181AE6" w:rsidRDefault="00570906" w:rsidP="0048434A">
      <w:pPr>
        <w:pStyle w:val="a3"/>
        <w:numPr>
          <w:ilvl w:val="2"/>
          <w:numId w:val="8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для проведения внеплановых ремонтов оборудован</w:t>
      </w:r>
      <w:r w:rsidR="008F14A4">
        <w:rPr>
          <w:sz w:val="20"/>
        </w:rPr>
        <w:t>ия ТЭЦ</w:t>
      </w:r>
      <w:r w:rsidRPr="00181AE6">
        <w:rPr>
          <w:sz w:val="20"/>
        </w:rPr>
        <w:t xml:space="preserve"> и тепловых сетей сроком не более одних суток;</w:t>
      </w:r>
    </w:p>
    <w:p w14:paraId="517DA9F3" w14:textId="77777777" w:rsidR="00570906" w:rsidRPr="00181AE6" w:rsidRDefault="00570906" w:rsidP="0048434A">
      <w:pPr>
        <w:pStyle w:val="a3"/>
        <w:numPr>
          <w:ilvl w:val="2"/>
          <w:numId w:val="8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в иных случаях, предусмотренных действующими нормативными актами.</w:t>
      </w:r>
    </w:p>
    <w:p w14:paraId="5CEDBF4B" w14:textId="43AB0F05" w:rsidR="00570906" w:rsidRPr="00181AE6" w:rsidRDefault="00314E40" w:rsidP="00B74A3B">
      <w:pPr>
        <w:pStyle w:val="a3"/>
        <w:ind w:firstLine="709"/>
        <w:rPr>
          <w:sz w:val="20"/>
        </w:rPr>
      </w:pPr>
      <w:r>
        <w:rPr>
          <w:sz w:val="20"/>
        </w:rPr>
        <w:t>3</w:t>
      </w:r>
      <w:r w:rsidR="00570906" w:rsidRPr="00181AE6">
        <w:rPr>
          <w:sz w:val="20"/>
        </w:rPr>
        <w:t>.1.2.Возобновить подачу тепловой энергии, прекращенную в соответствии с абзацами 1-</w:t>
      </w:r>
      <w:r w:rsidR="00526880">
        <w:rPr>
          <w:sz w:val="20"/>
        </w:rPr>
        <w:t>5</w:t>
      </w:r>
      <w:r w:rsidR="00570906" w:rsidRPr="00181AE6">
        <w:rPr>
          <w:sz w:val="20"/>
        </w:rPr>
        <w:t xml:space="preserve"> пункта </w:t>
      </w:r>
      <w:r>
        <w:rPr>
          <w:sz w:val="20"/>
        </w:rPr>
        <w:t>3</w:t>
      </w:r>
      <w:r w:rsidR="00570906" w:rsidRPr="00181AE6">
        <w:rPr>
          <w:sz w:val="20"/>
        </w:rPr>
        <w:t xml:space="preserve">.1.1. после возмещения Потребителем затрат на отключение-включение системы теплопотребления согласно смете, предоставляемой </w:t>
      </w:r>
      <w:r w:rsidR="00AE58A9">
        <w:rPr>
          <w:sz w:val="20"/>
        </w:rPr>
        <w:t>О</w:t>
      </w:r>
      <w:r w:rsidR="00570906" w:rsidRPr="00181AE6">
        <w:rPr>
          <w:sz w:val="20"/>
        </w:rPr>
        <w:t xml:space="preserve">рганизацией, в случаях, когда работы по ограничению-включению Потребителя производятся </w:t>
      </w:r>
      <w:r w:rsidR="00BC1B9C">
        <w:rPr>
          <w:sz w:val="20"/>
        </w:rPr>
        <w:t>Поставщиком</w:t>
      </w:r>
      <w:r w:rsidR="00570906" w:rsidRPr="00181AE6">
        <w:rPr>
          <w:sz w:val="20"/>
        </w:rPr>
        <w:t>.</w:t>
      </w:r>
    </w:p>
    <w:p w14:paraId="27D08F4B" w14:textId="36C937BC" w:rsidR="00570906" w:rsidRPr="00181AE6" w:rsidRDefault="00314E40" w:rsidP="00B74A3B">
      <w:pPr>
        <w:pStyle w:val="a3"/>
        <w:ind w:firstLine="709"/>
        <w:rPr>
          <w:sz w:val="20"/>
        </w:rPr>
      </w:pPr>
      <w:r>
        <w:rPr>
          <w:sz w:val="20"/>
        </w:rPr>
        <w:t>3</w:t>
      </w:r>
      <w:r w:rsidR="00570906" w:rsidRPr="00181AE6">
        <w:rPr>
          <w:sz w:val="20"/>
        </w:rPr>
        <w:t>.1.3. Требовать от Потребителя:</w:t>
      </w:r>
    </w:p>
    <w:p w14:paraId="0715EB12" w14:textId="77777777" w:rsidR="00570906" w:rsidRPr="00181AE6" w:rsidRDefault="00570906" w:rsidP="00F87E25">
      <w:pPr>
        <w:pStyle w:val="a3"/>
        <w:numPr>
          <w:ilvl w:val="2"/>
          <w:numId w:val="9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 xml:space="preserve">отключения самовольно подключенных к системам теплопотребления </w:t>
      </w:r>
      <w:proofErr w:type="gramStart"/>
      <w:r w:rsidRPr="00181AE6">
        <w:rPr>
          <w:sz w:val="20"/>
        </w:rPr>
        <w:t>тепло-использующих</w:t>
      </w:r>
      <w:proofErr w:type="gramEnd"/>
      <w:r w:rsidRPr="00181AE6">
        <w:rPr>
          <w:sz w:val="20"/>
        </w:rPr>
        <w:t xml:space="preserve"> установок;</w:t>
      </w:r>
    </w:p>
    <w:p w14:paraId="6EE7B534" w14:textId="77777777" w:rsidR="00570906" w:rsidRPr="00181AE6" w:rsidRDefault="00570906" w:rsidP="00F87E25">
      <w:pPr>
        <w:pStyle w:val="a3"/>
        <w:numPr>
          <w:ilvl w:val="2"/>
          <w:numId w:val="9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устранения утечек сетевой воды, причин нарушения норм качества сетевой воды, в т.ч. повышения ее жесткости;</w:t>
      </w:r>
    </w:p>
    <w:p w14:paraId="4A1F776A" w14:textId="77777777" w:rsidR="00570906" w:rsidRPr="00181AE6" w:rsidRDefault="00570906" w:rsidP="00F87E25">
      <w:pPr>
        <w:pStyle w:val="a3"/>
        <w:numPr>
          <w:ilvl w:val="2"/>
          <w:numId w:val="9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возмещения ущерба, причиненного действиями (бездействием) Потребителя, в том числе вследствие повышения жесткости сетевой воды, на основании двухстороннего акта;</w:t>
      </w:r>
    </w:p>
    <w:p w14:paraId="3434EA29" w14:textId="77777777" w:rsidR="00570906" w:rsidRPr="00181AE6" w:rsidRDefault="00570906" w:rsidP="00F87E25">
      <w:pPr>
        <w:pStyle w:val="a3"/>
        <w:numPr>
          <w:ilvl w:val="2"/>
          <w:numId w:val="9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снижения температуры сетевой воды, возвращаемой в сеть, до значений, предусмотренных принятым температурным графиком.</w:t>
      </w:r>
    </w:p>
    <w:p w14:paraId="6D07F9C3" w14:textId="279A653E" w:rsidR="00570906" w:rsidRPr="00181AE6" w:rsidRDefault="00314E40" w:rsidP="00B74A3B">
      <w:pPr>
        <w:pStyle w:val="a3"/>
        <w:keepNext/>
        <w:ind w:firstLine="709"/>
        <w:rPr>
          <w:b/>
          <w:sz w:val="20"/>
        </w:rPr>
      </w:pPr>
      <w:r>
        <w:rPr>
          <w:b/>
          <w:sz w:val="20"/>
        </w:rPr>
        <w:lastRenderedPageBreak/>
        <w:t>3</w:t>
      </w:r>
      <w:r w:rsidR="00570906" w:rsidRPr="00181AE6">
        <w:rPr>
          <w:b/>
          <w:sz w:val="20"/>
        </w:rPr>
        <w:t>.2. Потребитель имеет право:</w:t>
      </w:r>
    </w:p>
    <w:p w14:paraId="6605A9FE" w14:textId="25BF0237" w:rsidR="00570906" w:rsidRPr="00181AE6" w:rsidRDefault="00314E40" w:rsidP="00B74A3B">
      <w:pPr>
        <w:pStyle w:val="a3"/>
        <w:ind w:firstLine="709"/>
        <w:rPr>
          <w:sz w:val="20"/>
        </w:rPr>
      </w:pPr>
      <w:r>
        <w:rPr>
          <w:sz w:val="20"/>
        </w:rPr>
        <w:t>3</w:t>
      </w:r>
      <w:r w:rsidR="00570906" w:rsidRPr="00181AE6">
        <w:rPr>
          <w:sz w:val="20"/>
        </w:rPr>
        <w:t xml:space="preserve">.2.1. Для ликвидации аварийной ситуации произвести отключение поврежденного участка </w:t>
      </w:r>
      <w:proofErr w:type="spellStart"/>
      <w:r w:rsidR="00570906" w:rsidRPr="00181AE6">
        <w:rPr>
          <w:sz w:val="20"/>
        </w:rPr>
        <w:t>теплопотребляющей</w:t>
      </w:r>
      <w:proofErr w:type="spellEnd"/>
      <w:r w:rsidR="00570906" w:rsidRPr="00181AE6">
        <w:rPr>
          <w:sz w:val="20"/>
        </w:rPr>
        <w:t xml:space="preserve"> установки, предварительно уведомив</w:t>
      </w:r>
      <w:r w:rsidR="00C16B45">
        <w:rPr>
          <w:sz w:val="20"/>
        </w:rPr>
        <w:t xml:space="preserve"> Теплоснабжающую</w:t>
      </w:r>
      <w:r w:rsidR="00570906" w:rsidRPr="00181AE6">
        <w:rPr>
          <w:sz w:val="20"/>
        </w:rPr>
        <w:t xml:space="preserve"> </w:t>
      </w:r>
      <w:r w:rsidR="00C16B45">
        <w:rPr>
          <w:sz w:val="20"/>
        </w:rPr>
        <w:t>о</w:t>
      </w:r>
      <w:r w:rsidR="00570906" w:rsidRPr="00181AE6">
        <w:rPr>
          <w:sz w:val="20"/>
        </w:rPr>
        <w:t>рганизацию о времени отключения.</w:t>
      </w:r>
    </w:p>
    <w:p w14:paraId="7025DC48" w14:textId="558912A5" w:rsidR="00570906" w:rsidRPr="00181AE6" w:rsidRDefault="00314E40" w:rsidP="00B74A3B">
      <w:pPr>
        <w:pStyle w:val="a3"/>
        <w:ind w:firstLine="709"/>
        <w:rPr>
          <w:sz w:val="20"/>
        </w:rPr>
      </w:pPr>
      <w:r>
        <w:rPr>
          <w:sz w:val="20"/>
        </w:rPr>
        <w:t>3</w:t>
      </w:r>
      <w:r w:rsidR="00570906" w:rsidRPr="00181AE6">
        <w:rPr>
          <w:sz w:val="20"/>
        </w:rPr>
        <w:t>.2.</w:t>
      </w:r>
      <w:r w:rsidR="00D12B4B">
        <w:rPr>
          <w:sz w:val="20"/>
        </w:rPr>
        <w:t>2</w:t>
      </w:r>
      <w:r w:rsidR="00570906" w:rsidRPr="00181AE6">
        <w:rPr>
          <w:sz w:val="20"/>
        </w:rPr>
        <w:t xml:space="preserve">. Требовать возмещения ущерба, нанесенного </w:t>
      </w:r>
      <w:r w:rsidR="00C16B45">
        <w:rPr>
          <w:sz w:val="20"/>
        </w:rPr>
        <w:t>Теплоснабжающей о</w:t>
      </w:r>
      <w:r w:rsidR="00570906" w:rsidRPr="00181AE6">
        <w:rPr>
          <w:sz w:val="20"/>
        </w:rPr>
        <w:t>рганизацией Потребителю, на основании двухстороннего акта, подтверждающего нанесение ущерба.</w:t>
      </w:r>
    </w:p>
    <w:p w14:paraId="7780B8C1" w14:textId="12B75CDB" w:rsidR="00570906" w:rsidRPr="00181AE6" w:rsidRDefault="00314E40" w:rsidP="00B74A3B">
      <w:pPr>
        <w:pStyle w:val="a3"/>
        <w:ind w:firstLine="709"/>
        <w:rPr>
          <w:sz w:val="20"/>
        </w:rPr>
      </w:pPr>
      <w:r>
        <w:rPr>
          <w:sz w:val="20"/>
        </w:rPr>
        <w:t>3</w:t>
      </w:r>
      <w:r w:rsidR="00570906" w:rsidRPr="00181AE6">
        <w:rPr>
          <w:sz w:val="20"/>
        </w:rPr>
        <w:t>.2.</w:t>
      </w:r>
      <w:r w:rsidR="00D12B4B">
        <w:rPr>
          <w:sz w:val="20"/>
        </w:rPr>
        <w:t>3</w:t>
      </w:r>
      <w:r w:rsidR="00570906" w:rsidRPr="00181AE6">
        <w:rPr>
          <w:sz w:val="20"/>
        </w:rPr>
        <w:t xml:space="preserve">. Требовать от </w:t>
      </w:r>
      <w:r w:rsidR="0058586E">
        <w:rPr>
          <w:sz w:val="20"/>
        </w:rPr>
        <w:t>Поставщика</w:t>
      </w:r>
      <w:r w:rsidR="00570906" w:rsidRPr="00181AE6">
        <w:rPr>
          <w:sz w:val="20"/>
        </w:rPr>
        <w:t xml:space="preserve"> снижения платы за тепловую энергию, поставленную на границу эксплуатационной ответственности: не в полном объеме, либо с перерывами, превышающими установленную продолжительность, либо со сниженными параметрами качества. Требования должны быть обоснованы двухсторонними актами.</w:t>
      </w:r>
    </w:p>
    <w:p w14:paraId="203CCBF6" w14:textId="74565567" w:rsidR="00570906" w:rsidRDefault="00314E40" w:rsidP="00C403F6">
      <w:pPr>
        <w:pStyle w:val="a3"/>
        <w:ind w:firstLine="709"/>
        <w:rPr>
          <w:sz w:val="20"/>
        </w:rPr>
      </w:pPr>
      <w:r>
        <w:rPr>
          <w:sz w:val="20"/>
        </w:rPr>
        <w:t>3</w:t>
      </w:r>
      <w:r w:rsidR="00570906" w:rsidRPr="00181AE6">
        <w:rPr>
          <w:sz w:val="20"/>
        </w:rPr>
        <w:t>.2</w:t>
      </w:r>
      <w:r w:rsidR="00D12B4B">
        <w:rPr>
          <w:sz w:val="20"/>
        </w:rPr>
        <w:t>.4</w:t>
      </w:r>
      <w:r w:rsidR="00570906" w:rsidRPr="00181AE6">
        <w:rPr>
          <w:sz w:val="20"/>
        </w:rPr>
        <w:t xml:space="preserve">. Изменять договорную величину потребления тепловой энергии, согласовав изменения с </w:t>
      </w:r>
      <w:r w:rsidR="00CD1CDB">
        <w:rPr>
          <w:sz w:val="20"/>
        </w:rPr>
        <w:t>Поставщиком</w:t>
      </w:r>
      <w:r w:rsidR="00570906" w:rsidRPr="00181AE6">
        <w:rPr>
          <w:sz w:val="20"/>
        </w:rPr>
        <w:t xml:space="preserve"> не менее чем за 30 дней до срока намечаемого изменения.</w:t>
      </w:r>
    </w:p>
    <w:p w14:paraId="624CE08C" w14:textId="77777777" w:rsidR="00716AF2" w:rsidRPr="00C403F6" w:rsidRDefault="00716AF2" w:rsidP="00C403F6">
      <w:pPr>
        <w:pStyle w:val="a3"/>
        <w:ind w:firstLine="709"/>
        <w:rPr>
          <w:sz w:val="20"/>
        </w:rPr>
      </w:pPr>
    </w:p>
    <w:p w14:paraId="57695BFB" w14:textId="0E1FFB46" w:rsidR="00570906" w:rsidRPr="00181AE6" w:rsidRDefault="000D5366" w:rsidP="00A3548A">
      <w:pPr>
        <w:keepNext/>
        <w:widowControl w:val="0"/>
        <w:ind w:firstLine="720"/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4</w:t>
      </w:r>
      <w:r w:rsidR="00570906" w:rsidRPr="00181AE6">
        <w:rPr>
          <w:b/>
          <w:snapToGrid w:val="0"/>
          <w:sz w:val="20"/>
          <w:szCs w:val="20"/>
        </w:rPr>
        <w:t>. Учет тепловой энергии</w:t>
      </w:r>
    </w:p>
    <w:p w14:paraId="108881F5" w14:textId="1AF1ED07" w:rsidR="00A3548A" w:rsidRPr="00181AE6" w:rsidRDefault="00A3548A" w:rsidP="00A3548A">
      <w:pPr>
        <w:pStyle w:val="a3"/>
        <w:ind w:firstLine="709"/>
        <w:rPr>
          <w:sz w:val="20"/>
        </w:rPr>
      </w:pPr>
      <w:r>
        <w:rPr>
          <w:sz w:val="20"/>
        </w:rPr>
        <w:t>4.</w:t>
      </w:r>
      <w:r w:rsidRPr="00181AE6">
        <w:rPr>
          <w:sz w:val="20"/>
        </w:rPr>
        <w:t>.1. Учёт количества поданной Потребителю и использованной им тепловой энергии производится в соответствии с действующими стандартами и нормативными документами.</w:t>
      </w:r>
      <w:r>
        <w:rPr>
          <w:sz w:val="20"/>
        </w:rPr>
        <w:t xml:space="preserve"> Тепловая энергия </w:t>
      </w:r>
      <w:proofErr w:type="gramStart"/>
      <w:r>
        <w:rPr>
          <w:sz w:val="20"/>
        </w:rPr>
        <w:t>отпускается  на</w:t>
      </w:r>
      <w:proofErr w:type="gramEnd"/>
      <w:r>
        <w:rPr>
          <w:sz w:val="20"/>
        </w:rPr>
        <w:t xml:space="preserve"> услуги центрального отопления . Учет тепловой энергии    осуществляется по прибору учета. </w:t>
      </w:r>
    </w:p>
    <w:p w14:paraId="5FEE3E30" w14:textId="0659B638" w:rsidR="00A3548A" w:rsidRPr="00181AE6" w:rsidRDefault="00215644" w:rsidP="00A3548A">
      <w:pPr>
        <w:pStyle w:val="a3"/>
        <w:ind w:firstLine="709"/>
        <w:rPr>
          <w:snapToGrid w:val="0"/>
          <w:sz w:val="20"/>
        </w:rPr>
      </w:pPr>
      <w:r>
        <w:rPr>
          <w:sz w:val="20"/>
        </w:rPr>
        <w:t>4</w:t>
      </w:r>
      <w:r w:rsidR="00A3548A" w:rsidRPr="00181AE6">
        <w:rPr>
          <w:sz w:val="20"/>
        </w:rPr>
        <w:t xml:space="preserve">.2. Количество поданной Потребителю и использованной им тепловой </w:t>
      </w:r>
      <w:proofErr w:type="gramStart"/>
      <w:r w:rsidR="00A3548A" w:rsidRPr="00181AE6">
        <w:rPr>
          <w:sz w:val="20"/>
        </w:rPr>
        <w:t xml:space="preserve">энергии </w:t>
      </w:r>
      <w:r w:rsidR="00A3548A">
        <w:rPr>
          <w:sz w:val="20"/>
        </w:rPr>
        <w:t xml:space="preserve"> определяется</w:t>
      </w:r>
      <w:proofErr w:type="gramEnd"/>
      <w:r w:rsidR="00A3548A">
        <w:rPr>
          <w:sz w:val="20"/>
        </w:rPr>
        <w:t xml:space="preserve">  </w:t>
      </w:r>
      <w:r w:rsidR="00A3548A" w:rsidRPr="00181AE6">
        <w:rPr>
          <w:sz w:val="20"/>
        </w:rPr>
        <w:t xml:space="preserve"> по показан</w:t>
      </w:r>
      <w:r w:rsidR="00A3548A">
        <w:rPr>
          <w:sz w:val="20"/>
        </w:rPr>
        <w:t>иям прибора учета, установленного</w:t>
      </w:r>
      <w:r w:rsidR="00A3548A" w:rsidRPr="00181AE6">
        <w:rPr>
          <w:sz w:val="20"/>
        </w:rPr>
        <w:t xml:space="preserve"> у Потребителя и допущенных в эксплуатацию в качестве коммерческих в соответствии с требованиями «Правил коммерческого учета тепловой энергии, теплоносителя» и иных </w:t>
      </w:r>
      <w:r w:rsidR="00A3548A" w:rsidRPr="00181AE6">
        <w:rPr>
          <w:snapToGrid w:val="0"/>
          <w:sz w:val="20"/>
        </w:rPr>
        <w:t>нормативных документов по обеспечению единства измерений.</w:t>
      </w:r>
      <w:r w:rsidR="00A3548A">
        <w:rPr>
          <w:snapToGrid w:val="0"/>
          <w:sz w:val="20"/>
        </w:rPr>
        <w:t xml:space="preserve"> </w:t>
      </w:r>
      <w:r w:rsidR="00A3548A" w:rsidRPr="00181AE6">
        <w:rPr>
          <w:snapToGrid w:val="0"/>
          <w:sz w:val="20"/>
        </w:rPr>
        <w:t xml:space="preserve"> При этом учет по вновь установленным приборам учета для осуществления расчетов за тепловую энергию должен начаться с первого числа месяца, следующего за месяцем ввод</w:t>
      </w:r>
      <w:r w:rsidR="00A3548A">
        <w:rPr>
          <w:snapToGrid w:val="0"/>
          <w:sz w:val="20"/>
        </w:rPr>
        <w:t>а приборов учета в эксплуатацию.  В случае наличия помещений относящимся к разным потребителям распределение тепловой энергии осуществляться пропорционально тепловым нагрузкам (площади).</w:t>
      </w:r>
      <w:r w:rsidR="00A3548A" w:rsidRPr="00181AE6">
        <w:rPr>
          <w:snapToGrid w:val="0"/>
          <w:sz w:val="20"/>
        </w:rPr>
        <w:t xml:space="preserve"> Точкой учета является граница эксплуатационной ответственности сторон.</w:t>
      </w:r>
      <w:r w:rsidR="00A3548A">
        <w:rPr>
          <w:snapToGrid w:val="0"/>
          <w:sz w:val="20"/>
        </w:rPr>
        <w:t xml:space="preserve"> </w:t>
      </w:r>
    </w:p>
    <w:p w14:paraId="51D49B64" w14:textId="5854B039" w:rsidR="00A3548A" w:rsidRPr="00181AE6" w:rsidRDefault="00215644" w:rsidP="00A3548A">
      <w:pPr>
        <w:pStyle w:val="a3"/>
        <w:ind w:firstLine="709"/>
        <w:rPr>
          <w:snapToGrid w:val="0"/>
          <w:sz w:val="20"/>
        </w:rPr>
      </w:pPr>
      <w:r>
        <w:rPr>
          <w:snapToGrid w:val="0"/>
          <w:sz w:val="20"/>
        </w:rPr>
        <w:t>4</w:t>
      </w:r>
      <w:r w:rsidR="00A3548A" w:rsidRPr="00181AE6">
        <w:rPr>
          <w:snapToGrid w:val="0"/>
          <w:sz w:val="20"/>
        </w:rPr>
        <w:t>.3. При установке приборов учета не на границе эксплуатационной ответственности дополнительно учитываются тепловые потери на участке тепловой сети, находящейся у Потребителя в эксплуатационной ответственности, и определяемые расчетным методом.</w:t>
      </w:r>
    </w:p>
    <w:p w14:paraId="645A3101" w14:textId="2E1B21EC" w:rsidR="00A3548A" w:rsidRPr="00215644" w:rsidRDefault="00215644" w:rsidP="00A3548A">
      <w:pPr>
        <w:pStyle w:val="a3"/>
        <w:ind w:firstLine="709"/>
        <w:rPr>
          <w:color w:val="FF0000"/>
          <w:sz w:val="20"/>
        </w:rPr>
      </w:pPr>
      <w:r w:rsidRPr="00807613">
        <w:rPr>
          <w:sz w:val="20"/>
        </w:rPr>
        <w:t>4</w:t>
      </w:r>
      <w:r w:rsidR="00A3548A" w:rsidRPr="00807613">
        <w:rPr>
          <w:sz w:val="20"/>
        </w:rPr>
        <w:t>.4. Журнал учета тепловой энергии</w:t>
      </w:r>
      <w:r w:rsidR="00807613" w:rsidRPr="00807613">
        <w:rPr>
          <w:sz w:val="20"/>
        </w:rPr>
        <w:t xml:space="preserve"> (акты, расшифровки)</w:t>
      </w:r>
      <w:r w:rsidR="00A3548A" w:rsidRPr="00807613">
        <w:rPr>
          <w:sz w:val="20"/>
        </w:rPr>
        <w:t xml:space="preserve">, а также записи показаний приборов, регистрирующих параметры теплоносителя, предоставляются Потребителем </w:t>
      </w:r>
      <w:r w:rsidR="0048692B">
        <w:rPr>
          <w:sz w:val="20"/>
        </w:rPr>
        <w:t>Поставщику</w:t>
      </w:r>
      <w:r w:rsidR="00A3548A" w:rsidRPr="00807613">
        <w:rPr>
          <w:sz w:val="20"/>
        </w:rPr>
        <w:t xml:space="preserve"> в сроки, </w:t>
      </w:r>
      <w:r w:rsidR="00807613" w:rsidRPr="00807613">
        <w:rPr>
          <w:sz w:val="20"/>
        </w:rPr>
        <w:t>с</w:t>
      </w:r>
      <w:r w:rsidR="00A3548A" w:rsidRPr="00807613">
        <w:rPr>
          <w:sz w:val="20"/>
        </w:rPr>
        <w:t xml:space="preserve"> 25 по 30 число расчетного </w:t>
      </w:r>
      <w:proofErr w:type="gramStart"/>
      <w:r w:rsidR="00A3548A" w:rsidRPr="00807613">
        <w:rPr>
          <w:sz w:val="20"/>
        </w:rPr>
        <w:t xml:space="preserve">месяца </w:t>
      </w:r>
      <w:r w:rsidR="00807613">
        <w:rPr>
          <w:color w:val="FF0000"/>
          <w:sz w:val="20"/>
        </w:rPr>
        <w:t>.</w:t>
      </w:r>
      <w:proofErr w:type="gramEnd"/>
    </w:p>
    <w:p w14:paraId="7316DFDB" w14:textId="4FDA00B7" w:rsidR="00A3548A" w:rsidRPr="00181AE6" w:rsidRDefault="00215644" w:rsidP="00A3548A">
      <w:pPr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4</w:t>
      </w:r>
      <w:r w:rsidR="00A3548A" w:rsidRPr="00181AE6">
        <w:rPr>
          <w:snapToGrid w:val="0"/>
          <w:sz w:val="20"/>
          <w:szCs w:val="20"/>
        </w:rPr>
        <w:t xml:space="preserve">.5. При отсутствии у Потребителя приборов учета тепловой энергии или при выходе их из строя, снятии приборов учета и регистрации на ремонт и поверку сроком более 30 суток, а также при несоблюдении Потребителем установленных Договором сроков предоставления </w:t>
      </w:r>
      <w:r w:rsidR="0048692B">
        <w:rPr>
          <w:snapToGrid w:val="0"/>
          <w:sz w:val="20"/>
          <w:szCs w:val="20"/>
        </w:rPr>
        <w:t>Поставщику</w:t>
      </w:r>
      <w:r w:rsidR="00A3548A" w:rsidRPr="00181AE6">
        <w:rPr>
          <w:snapToGrid w:val="0"/>
          <w:sz w:val="20"/>
          <w:szCs w:val="20"/>
        </w:rPr>
        <w:t xml:space="preserve"> показаний приборов учета, количество отпущенной тепловой энергии определяется расчетным путем в следующем порядке:</w:t>
      </w:r>
    </w:p>
    <w:p w14:paraId="4F96D55C" w14:textId="77777777" w:rsidR="00A3548A" w:rsidRPr="00181AE6" w:rsidRDefault="00A3548A" w:rsidP="00A3548A">
      <w:pPr>
        <w:numPr>
          <w:ilvl w:val="2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0"/>
          <w:szCs w:val="20"/>
        </w:rPr>
      </w:pPr>
      <w:r w:rsidRPr="00181AE6">
        <w:rPr>
          <w:snapToGrid w:val="0"/>
          <w:sz w:val="20"/>
          <w:szCs w:val="20"/>
        </w:rPr>
        <w:t xml:space="preserve">тепловой энергии, используемой на отопление </w:t>
      </w:r>
      <w:r>
        <w:rPr>
          <w:snapToGrid w:val="0"/>
          <w:sz w:val="20"/>
          <w:szCs w:val="20"/>
        </w:rPr>
        <w:t xml:space="preserve">–на основании заявленной присоединенной тепловой мощности (Приложение № 1), данных </w:t>
      </w:r>
      <w:proofErr w:type="spellStart"/>
      <w:r>
        <w:rPr>
          <w:snapToGrid w:val="0"/>
          <w:sz w:val="20"/>
          <w:szCs w:val="20"/>
        </w:rPr>
        <w:t>агенств</w:t>
      </w:r>
      <w:proofErr w:type="spellEnd"/>
      <w:r>
        <w:rPr>
          <w:snapToGrid w:val="0"/>
          <w:sz w:val="20"/>
          <w:szCs w:val="20"/>
        </w:rPr>
        <w:t xml:space="preserve"> по специализированному </w:t>
      </w:r>
      <w:proofErr w:type="spellStart"/>
      <w:r>
        <w:rPr>
          <w:snapToGrid w:val="0"/>
          <w:sz w:val="20"/>
          <w:szCs w:val="20"/>
        </w:rPr>
        <w:t>гидрометеообеспечению</w:t>
      </w:r>
      <w:proofErr w:type="spellEnd"/>
      <w:r>
        <w:rPr>
          <w:snapToGrid w:val="0"/>
          <w:sz w:val="20"/>
          <w:szCs w:val="20"/>
        </w:rPr>
        <w:t xml:space="preserve"> </w:t>
      </w:r>
      <w:proofErr w:type="gramStart"/>
      <w:r>
        <w:rPr>
          <w:snapToGrid w:val="0"/>
          <w:sz w:val="20"/>
          <w:szCs w:val="20"/>
        </w:rPr>
        <w:t>о  фактической</w:t>
      </w:r>
      <w:proofErr w:type="gramEnd"/>
      <w:r>
        <w:rPr>
          <w:snapToGrid w:val="0"/>
          <w:sz w:val="20"/>
          <w:szCs w:val="20"/>
        </w:rPr>
        <w:t xml:space="preserve"> средней температуре наружного воздуха за расчетный период, продолжительности расчетного периода;</w:t>
      </w:r>
    </w:p>
    <w:p w14:paraId="68840D8D" w14:textId="77777777" w:rsidR="00A3548A" w:rsidRPr="006D3B33" w:rsidRDefault="00A3548A" w:rsidP="00A3548A">
      <w:pPr>
        <w:pStyle w:val="1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-  </w:t>
      </w:r>
      <w:r w:rsidRPr="00181AE6">
        <w:rPr>
          <w:snapToGrid w:val="0"/>
          <w:sz w:val="20"/>
          <w:szCs w:val="20"/>
        </w:rPr>
        <w:t xml:space="preserve">тепловой энергии, используемой для горячего </w:t>
      </w:r>
      <w:proofErr w:type="gramStart"/>
      <w:r w:rsidRPr="00181AE6">
        <w:rPr>
          <w:snapToGrid w:val="0"/>
          <w:sz w:val="20"/>
          <w:szCs w:val="20"/>
        </w:rPr>
        <w:t>вод</w:t>
      </w:r>
      <w:r>
        <w:rPr>
          <w:snapToGrid w:val="0"/>
          <w:sz w:val="20"/>
          <w:szCs w:val="20"/>
        </w:rPr>
        <w:t>оснабжения  -</w:t>
      </w:r>
      <w:proofErr w:type="gramEnd"/>
      <w:r>
        <w:rPr>
          <w:snapToGrid w:val="0"/>
          <w:sz w:val="20"/>
          <w:szCs w:val="20"/>
        </w:rPr>
        <w:t xml:space="preserve"> (при отсутствии или выходе из строя прибора учета)  на основании заявленной присоединенной тепловой мощности горячего водоснабжения.</w:t>
      </w:r>
      <w:r w:rsidRPr="00820A98">
        <w:rPr>
          <w:sz w:val="20"/>
          <w:szCs w:val="20"/>
        </w:rPr>
        <w:t xml:space="preserve"> </w:t>
      </w:r>
      <w:r>
        <w:rPr>
          <w:sz w:val="20"/>
          <w:szCs w:val="20"/>
        </w:rPr>
        <w:t>(Приложение № 1)</w:t>
      </w:r>
    </w:p>
    <w:p w14:paraId="2D08BFFA" w14:textId="253BF35D" w:rsidR="00A3548A" w:rsidRPr="00181AE6" w:rsidRDefault="00215644" w:rsidP="00A3548A">
      <w:pPr>
        <w:tabs>
          <w:tab w:val="num" w:pos="1080"/>
        </w:tabs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4</w:t>
      </w:r>
      <w:r w:rsidR="00A3548A" w:rsidRPr="00181AE6">
        <w:rPr>
          <w:snapToGrid w:val="0"/>
          <w:sz w:val="20"/>
          <w:szCs w:val="20"/>
        </w:rPr>
        <w:t xml:space="preserve">.6.При выходе из строя приборов учета, с помощью которых определяется количество тепловой энергии и масса (объем) теплоносителя, а также приборов, регистрирующих параметры теплоносителя, </w:t>
      </w:r>
      <w:r w:rsidR="00A3548A" w:rsidRPr="00A26F68">
        <w:rPr>
          <w:snapToGrid w:val="0"/>
          <w:sz w:val="20"/>
          <w:szCs w:val="20"/>
        </w:rPr>
        <w:t>ведение учета тепловой</w:t>
      </w:r>
      <w:r w:rsidR="00A3548A" w:rsidRPr="00181AE6">
        <w:rPr>
          <w:snapToGrid w:val="0"/>
          <w:sz w:val="20"/>
          <w:szCs w:val="20"/>
        </w:rPr>
        <w:t xml:space="preserve"> энергии и массы (объема ) теплоносителя и регистрацию его параметров на период в общей сложности не более 30 суток в течение года с момента приемки приборов учета для коммерческих расчетов количество отпущенной тепловой энергии определяется на основании показаний этих приборов, взятых за предшествующие выходу из строя 3-е суток, в том числе: на отопление с корректировкой по фактической температуре наружного воздуха за период выхода из строя приборов учета.</w:t>
      </w:r>
    </w:p>
    <w:p w14:paraId="71F4497D" w14:textId="74C5E262" w:rsidR="00A3548A" w:rsidRDefault="00F776DA" w:rsidP="00A3548A">
      <w:pPr>
        <w:pStyle w:val="a3"/>
        <w:ind w:firstLine="709"/>
        <w:rPr>
          <w:sz w:val="20"/>
        </w:rPr>
      </w:pPr>
      <w:r>
        <w:rPr>
          <w:sz w:val="20"/>
        </w:rPr>
        <w:t>4</w:t>
      </w:r>
      <w:r w:rsidR="00A3548A" w:rsidRPr="00181AE6">
        <w:rPr>
          <w:sz w:val="20"/>
        </w:rPr>
        <w:t>.</w:t>
      </w:r>
      <w:r>
        <w:rPr>
          <w:sz w:val="20"/>
        </w:rPr>
        <w:t>7</w:t>
      </w:r>
      <w:r w:rsidR="00A3548A" w:rsidRPr="00181AE6">
        <w:rPr>
          <w:sz w:val="20"/>
        </w:rPr>
        <w:t>. Для постоянной связи Сторон, согласования различных вопросов, связанных с отпуском и потреблением тепловой энергии и теплоносителя, а также для подписания 2-х стороннего акта приема-передачи, Потребитель определяет своего ответственно</w:t>
      </w:r>
      <w:r w:rsidR="00A3548A">
        <w:rPr>
          <w:sz w:val="20"/>
        </w:rPr>
        <w:t>го уполномоченного в лице _______________________________________________</w:t>
      </w:r>
      <w:r w:rsidR="00050A60">
        <w:rPr>
          <w:sz w:val="20"/>
        </w:rPr>
        <w:t xml:space="preserve"> </w:t>
      </w:r>
      <w:proofErr w:type="spellStart"/>
      <w:r w:rsidR="00050A60">
        <w:rPr>
          <w:sz w:val="20"/>
        </w:rPr>
        <w:t>конт.тел</w:t>
      </w:r>
      <w:proofErr w:type="spellEnd"/>
      <w:r w:rsidR="00050A60">
        <w:rPr>
          <w:sz w:val="20"/>
        </w:rPr>
        <w:t xml:space="preserve"> _____________</w:t>
      </w:r>
      <w:r w:rsidR="00A3548A">
        <w:rPr>
          <w:sz w:val="20"/>
        </w:rPr>
        <w:t xml:space="preserve">  </w:t>
      </w:r>
      <w:r w:rsidR="0048692B">
        <w:rPr>
          <w:sz w:val="20"/>
        </w:rPr>
        <w:t>Поставщик</w:t>
      </w:r>
      <w:r w:rsidR="00A3548A" w:rsidRPr="00181AE6">
        <w:rPr>
          <w:sz w:val="20"/>
        </w:rPr>
        <w:t xml:space="preserve"> определяет своего ответственног</w:t>
      </w:r>
      <w:r w:rsidR="00A3548A">
        <w:rPr>
          <w:sz w:val="20"/>
        </w:rPr>
        <w:t xml:space="preserve">о уполномоченного в </w:t>
      </w:r>
      <w:r w:rsidR="00050A60">
        <w:rPr>
          <w:sz w:val="20"/>
        </w:rPr>
        <w:t xml:space="preserve">________________________________________________________________ </w:t>
      </w:r>
      <w:proofErr w:type="spellStart"/>
      <w:r w:rsidR="00050A60">
        <w:rPr>
          <w:sz w:val="20"/>
        </w:rPr>
        <w:t>конт.тел</w:t>
      </w:r>
      <w:proofErr w:type="spellEnd"/>
      <w:r w:rsidR="00050A60">
        <w:rPr>
          <w:sz w:val="20"/>
        </w:rPr>
        <w:t>.____________</w:t>
      </w:r>
    </w:p>
    <w:p w14:paraId="0E5C9EE0" w14:textId="77777777" w:rsidR="00716AF2" w:rsidRPr="00C403F6" w:rsidRDefault="00716AF2" w:rsidP="00A3548A">
      <w:pPr>
        <w:pStyle w:val="a3"/>
        <w:ind w:firstLine="709"/>
        <w:rPr>
          <w:sz w:val="20"/>
        </w:rPr>
      </w:pPr>
    </w:p>
    <w:p w14:paraId="6733FF49" w14:textId="3EDCAB12" w:rsidR="00570906" w:rsidRPr="00181AE6" w:rsidRDefault="00F776DA" w:rsidP="00F776DA">
      <w:pPr>
        <w:keepNext/>
        <w:widowControl w:val="0"/>
        <w:ind w:firstLine="720"/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5</w:t>
      </w:r>
      <w:r w:rsidR="00570906" w:rsidRPr="00181AE6">
        <w:rPr>
          <w:b/>
          <w:snapToGrid w:val="0"/>
          <w:sz w:val="20"/>
          <w:szCs w:val="20"/>
        </w:rPr>
        <w:t>. Цена договора и порядок расчетов</w:t>
      </w:r>
    </w:p>
    <w:p w14:paraId="50D571EE" w14:textId="19C55182" w:rsidR="00570906" w:rsidRPr="00181AE6" w:rsidRDefault="00F776DA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70906" w:rsidRPr="00181AE6">
        <w:rPr>
          <w:sz w:val="20"/>
          <w:szCs w:val="20"/>
        </w:rPr>
        <w:t xml:space="preserve">.1. Цена настоящего договора </w:t>
      </w:r>
      <w:r w:rsidR="00743177">
        <w:rPr>
          <w:sz w:val="20"/>
          <w:szCs w:val="20"/>
        </w:rPr>
        <w:t xml:space="preserve">определяется исходя </w:t>
      </w:r>
      <w:proofErr w:type="gramStart"/>
      <w:r w:rsidR="00743177">
        <w:rPr>
          <w:sz w:val="20"/>
          <w:szCs w:val="20"/>
        </w:rPr>
        <w:t xml:space="preserve">из </w:t>
      </w:r>
      <w:r w:rsidR="00570906" w:rsidRPr="00181AE6">
        <w:rPr>
          <w:sz w:val="20"/>
          <w:szCs w:val="20"/>
        </w:rPr>
        <w:t xml:space="preserve"> объема</w:t>
      </w:r>
      <w:proofErr w:type="gramEnd"/>
      <w:r w:rsidR="00570906" w:rsidRPr="00181AE6">
        <w:rPr>
          <w:sz w:val="20"/>
          <w:szCs w:val="20"/>
        </w:rPr>
        <w:t xml:space="preserve"> отпуска тепловой энергии и тарифа.</w:t>
      </w:r>
    </w:p>
    <w:p w14:paraId="27808C35" w14:textId="146EB9AD" w:rsidR="00570906" w:rsidRPr="00181AE6" w:rsidRDefault="00F776DA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70906" w:rsidRPr="00181AE6">
        <w:rPr>
          <w:sz w:val="20"/>
          <w:szCs w:val="20"/>
        </w:rPr>
        <w:t xml:space="preserve">.2.Тариф на тепловую энергию утверждается и изменяется в соответствии с действующим законодательством; изменение тарифа доводится до Потребителя через средства массовой информации и не </w:t>
      </w:r>
      <w:r w:rsidR="00621259">
        <w:rPr>
          <w:sz w:val="20"/>
          <w:szCs w:val="20"/>
        </w:rPr>
        <w:t>требует переоформления Договора.</w:t>
      </w:r>
      <w:r w:rsidR="00E30036">
        <w:rPr>
          <w:sz w:val="20"/>
          <w:szCs w:val="20"/>
        </w:rPr>
        <w:t xml:space="preserve"> </w:t>
      </w:r>
      <w:r w:rsidR="00621259">
        <w:rPr>
          <w:sz w:val="20"/>
          <w:szCs w:val="20"/>
        </w:rPr>
        <w:t xml:space="preserve">На момент подписания договора </w:t>
      </w:r>
      <w:proofErr w:type="gramStart"/>
      <w:r w:rsidR="00621259">
        <w:rPr>
          <w:sz w:val="20"/>
          <w:szCs w:val="20"/>
        </w:rPr>
        <w:t>тариф  на</w:t>
      </w:r>
      <w:proofErr w:type="gramEnd"/>
      <w:r w:rsidR="00621259">
        <w:rPr>
          <w:sz w:val="20"/>
          <w:szCs w:val="20"/>
        </w:rPr>
        <w:t xml:space="preserve"> тепловую энергию утвержден в размере </w:t>
      </w:r>
      <w:r w:rsidR="003B161C">
        <w:rPr>
          <w:b/>
          <w:sz w:val="20"/>
          <w:szCs w:val="20"/>
        </w:rPr>
        <w:t>_____________</w:t>
      </w:r>
      <w:r w:rsidR="00621259" w:rsidRPr="00621259">
        <w:rPr>
          <w:b/>
          <w:sz w:val="20"/>
          <w:szCs w:val="20"/>
        </w:rPr>
        <w:t xml:space="preserve"> без НДС.</w:t>
      </w:r>
    </w:p>
    <w:p w14:paraId="098F9171" w14:textId="77777777" w:rsidR="00271970" w:rsidRDefault="00570906" w:rsidP="00271970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181AE6">
        <w:rPr>
          <w:sz w:val="20"/>
          <w:szCs w:val="20"/>
        </w:rPr>
        <w:t>Расчеты за потребленную тепловую энергию производятся согласно действующему тарифу со дня его введения.</w:t>
      </w:r>
      <w:r w:rsidR="00271970" w:rsidRPr="00271970">
        <w:rPr>
          <w:sz w:val="20"/>
          <w:szCs w:val="20"/>
        </w:rPr>
        <w:t xml:space="preserve"> </w:t>
      </w:r>
    </w:p>
    <w:p w14:paraId="63CB5AC4" w14:textId="060D88D5" w:rsidR="00570906" w:rsidRPr="00181AE6" w:rsidRDefault="003B161C" w:rsidP="00C403F6">
      <w:pPr>
        <w:pStyle w:val="a9"/>
        <w:spacing w:after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Ориентировочная с</w:t>
      </w:r>
      <w:r w:rsidR="00271970" w:rsidRPr="00621259">
        <w:rPr>
          <w:sz w:val="20"/>
          <w:szCs w:val="20"/>
          <w:u w:val="single"/>
        </w:rPr>
        <w:t xml:space="preserve">умма </w:t>
      </w:r>
      <w:r>
        <w:rPr>
          <w:sz w:val="20"/>
          <w:szCs w:val="20"/>
          <w:u w:val="single"/>
        </w:rPr>
        <w:t xml:space="preserve">по данному </w:t>
      </w:r>
      <w:r w:rsidR="00271970" w:rsidRPr="00621259">
        <w:rPr>
          <w:sz w:val="20"/>
          <w:szCs w:val="20"/>
          <w:u w:val="single"/>
        </w:rPr>
        <w:t>Договор</w:t>
      </w:r>
      <w:r>
        <w:rPr>
          <w:sz w:val="20"/>
          <w:szCs w:val="20"/>
          <w:u w:val="single"/>
        </w:rPr>
        <w:t>у</w:t>
      </w:r>
      <w:r w:rsidR="00271970">
        <w:rPr>
          <w:sz w:val="20"/>
          <w:szCs w:val="20"/>
        </w:rPr>
        <w:t xml:space="preserve"> составляет </w:t>
      </w:r>
      <w:r>
        <w:rPr>
          <w:b/>
          <w:sz w:val="20"/>
          <w:szCs w:val="20"/>
        </w:rPr>
        <w:t>_______________________</w:t>
      </w:r>
      <w:r w:rsidR="00AF2CB5">
        <w:rPr>
          <w:b/>
          <w:sz w:val="20"/>
          <w:szCs w:val="20"/>
        </w:rPr>
        <w:t xml:space="preserve"> рублей </w:t>
      </w:r>
      <w:r>
        <w:rPr>
          <w:b/>
          <w:sz w:val="20"/>
          <w:szCs w:val="20"/>
        </w:rPr>
        <w:t>__________</w:t>
      </w:r>
      <w:r w:rsidR="00C403F6">
        <w:rPr>
          <w:b/>
          <w:sz w:val="20"/>
          <w:szCs w:val="20"/>
        </w:rPr>
        <w:t xml:space="preserve"> коп.</w:t>
      </w:r>
    </w:p>
    <w:p w14:paraId="0B65EC52" w14:textId="7D8C7ED1" w:rsidR="00570906" w:rsidRDefault="00F776DA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70906" w:rsidRPr="00181AE6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="00570906" w:rsidRPr="00181AE6">
        <w:rPr>
          <w:sz w:val="20"/>
          <w:szCs w:val="20"/>
        </w:rPr>
        <w:t xml:space="preserve">. Расчеты по Договору производятся со счета Потребителя на счет </w:t>
      </w:r>
      <w:r w:rsidR="0048692B">
        <w:rPr>
          <w:sz w:val="20"/>
          <w:szCs w:val="20"/>
        </w:rPr>
        <w:t>Поставщика</w:t>
      </w:r>
      <w:r w:rsidR="00570906" w:rsidRPr="00181AE6">
        <w:rPr>
          <w:sz w:val="20"/>
          <w:szCs w:val="20"/>
        </w:rPr>
        <w:t xml:space="preserve"> денежными средствами в следующем порядке:</w:t>
      </w:r>
    </w:p>
    <w:p w14:paraId="0078947C" w14:textId="0EA98296" w:rsidR="004C6492" w:rsidRPr="00504B29" w:rsidRDefault="00147440" w:rsidP="00147440">
      <w:pPr>
        <w:pStyle w:val="a9"/>
        <w:spacing w:after="0"/>
        <w:ind w:firstLine="425"/>
        <w:jc w:val="both"/>
        <w:rPr>
          <w:sz w:val="20"/>
          <w:szCs w:val="20"/>
        </w:rPr>
      </w:pPr>
      <w:r w:rsidRPr="00504B29">
        <w:rPr>
          <w:sz w:val="20"/>
          <w:szCs w:val="20"/>
        </w:rPr>
        <w:t xml:space="preserve">5.3.1. </w:t>
      </w:r>
      <w:r w:rsidR="004C6492" w:rsidRPr="00504B29">
        <w:rPr>
          <w:sz w:val="20"/>
          <w:szCs w:val="20"/>
        </w:rPr>
        <w:t xml:space="preserve">35 % плановой общей стоимости тепловой энергии (мощности) и (или) теплоносителя, потребляемой в месяце, за который осуществляется оплата, вносится до 18-го числа текущего месяца, </w:t>
      </w:r>
      <w:r w:rsidR="00F776DA" w:rsidRPr="00504B29"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6027B478" w14:textId="588F3C30" w:rsidR="00570906" w:rsidRPr="00504B29" w:rsidRDefault="00147440" w:rsidP="00147440">
      <w:pPr>
        <w:pStyle w:val="a9"/>
        <w:tabs>
          <w:tab w:val="left" w:pos="284"/>
        </w:tabs>
        <w:spacing w:after="0"/>
        <w:jc w:val="both"/>
        <w:rPr>
          <w:sz w:val="20"/>
          <w:szCs w:val="20"/>
        </w:rPr>
      </w:pPr>
      <w:r w:rsidRPr="00504B29">
        <w:rPr>
          <w:sz w:val="20"/>
          <w:szCs w:val="20"/>
        </w:rPr>
        <w:tab/>
      </w:r>
      <w:r w:rsidRPr="00504B29">
        <w:rPr>
          <w:sz w:val="20"/>
          <w:szCs w:val="20"/>
        </w:rPr>
        <w:tab/>
        <w:t xml:space="preserve">5.3.2. </w:t>
      </w:r>
      <w:r w:rsidR="004C6492" w:rsidRPr="00504B29">
        <w:rPr>
          <w:sz w:val="20"/>
          <w:szCs w:val="20"/>
        </w:rPr>
        <w:t>5</w:t>
      </w:r>
      <w:r w:rsidR="00570906" w:rsidRPr="00504B29">
        <w:rPr>
          <w:sz w:val="20"/>
          <w:szCs w:val="20"/>
        </w:rPr>
        <w:t>0%</w:t>
      </w:r>
      <w:r w:rsidR="00A90708" w:rsidRPr="00504B29">
        <w:rPr>
          <w:sz w:val="20"/>
          <w:szCs w:val="20"/>
        </w:rPr>
        <w:t xml:space="preserve"> </w:t>
      </w:r>
      <w:r w:rsidR="00570906" w:rsidRPr="00504B29">
        <w:rPr>
          <w:sz w:val="20"/>
          <w:szCs w:val="20"/>
        </w:rPr>
        <w:t>плановой стоимости тепловой энергии, потребляемой в текущем месяце – в срок до последнего числа текущего месяца;</w:t>
      </w:r>
    </w:p>
    <w:p w14:paraId="6E433FA6" w14:textId="0A04F0E8" w:rsidR="00570906" w:rsidRPr="00504B29" w:rsidRDefault="00147440" w:rsidP="00147440">
      <w:pPr>
        <w:pStyle w:val="a9"/>
        <w:spacing w:after="0"/>
        <w:ind w:firstLine="425"/>
        <w:jc w:val="both"/>
        <w:rPr>
          <w:sz w:val="20"/>
          <w:szCs w:val="20"/>
        </w:rPr>
      </w:pPr>
      <w:r w:rsidRPr="00504B29">
        <w:rPr>
          <w:sz w:val="20"/>
          <w:szCs w:val="20"/>
        </w:rPr>
        <w:lastRenderedPageBreak/>
        <w:t xml:space="preserve">5.3.3. </w:t>
      </w:r>
      <w:r w:rsidR="00570906" w:rsidRPr="00504B29">
        <w:rPr>
          <w:sz w:val="20"/>
          <w:szCs w:val="20"/>
        </w:rPr>
        <w:t xml:space="preserve">оплата за фактически потребленную в расчетном месяце тепловую </w:t>
      </w:r>
      <w:r w:rsidR="00A90708" w:rsidRPr="00504B29">
        <w:rPr>
          <w:sz w:val="20"/>
          <w:szCs w:val="20"/>
        </w:rPr>
        <w:t>энергию</w:t>
      </w:r>
      <w:r w:rsidR="00570906" w:rsidRPr="00504B29">
        <w:rPr>
          <w:sz w:val="20"/>
          <w:szCs w:val="20"/>
        </w:rPr>
        <w:t xml:space="preserve"> с учетом средств, ранее внесенных Потребителем в качестве оплаты, осуществляется в срок до 10 числа месяца, следующего за расчетным.</w:t>
      </w:r>
      <w:r w:rsidR="004C6492" w:rsidRPr="00504B29">
        <w:rPr>
          <w:sz w:val="20"/>
          <w:szCs w:val="20"/>
        </w:rPr>
        <w:t xml:space="preserve"> 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а в ценовых зонах теплоснабжения объема, определенного в соответствии с порядком, предусмотренным договором теплоснабжения, излишне уплаченная сумма засчитывается в счет предстоящего платежа за следующий месяц.</w:t>
      </w:r>
    </w:p>
    <w:p w14:paraId="24EDBE44" w14:textId="7F3CAEFE" w:rsidR="00570906" w:rsidRPr="00504B29" w:rsidRDefault="00570906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504B29">
        <w:rPr>
          <w:sz w:val="20"/>
          <w:szCs w:val="20"/>
        </w:rPr>
        <w:t>При этом под датой оплаты принимается дата зачисления денежных</w:t>
      </w:r>
      <w:r w:rsidR="006D3B33" w:rsidRPr="00504B29">
        <w:rPr>
          <w:sz w:val="20"/>
          <w:szCs w:val="20"/>
        </w:rPr>
        <w:t xml:space="preserve"> средств на </w:t>
      </w:r>
      <w:proofErr w:type="gramStart"/>
      <w:r w:rsidR="006D3B33" w:rsidRPr="00504B29">
        <w:rPr>
          <w:sz w:val="20"/>
          <w:szCs w:val="20"/>
        </w:rPr>
        <w:t xml:space="preserve">счет  </w:t>
      </w:r>
      <w:r w:rsidR="0048692B" w:rsidRPr="00504B29">
        <w:rPr>
          <w:sz w:val="20"/>
          <w:szCs w:val="20"/>
        </w:rPr>
        <w:t>Поставщика</w:t>
      </w:r>
      <w:proofErr w:type="gramEnd"/>
    </w:p>
    <w:p w14:paraId="4FA8ED07" w14:textId="4F16E3F9" w:rsidR="00570906" w:rsidRPr="00504B29" w:rsidRDefault="00F776DA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504B29">
        <w:rPr>
          <w:sz w:val="20"/>
          <w:szCs w:val="20"/>
        </w:rPr>
        <w:t>5</w:t>
      </w:r>
      <w:r w:rsidR="00570906" w:rsidRPr="00504B29">
        <w:rPr>
          <w:sz w:val="20"/>
          <w:szCs w:val="20"/>
        </w:rPr>
        <w:t>.</w:t>
      </w:r>
      <w:r w:rsidRPr="00504B29">
        <w:rPr>
          <w:sz w:val="20"/>
          <w:szCs w:val="20"/>
        </w:rPr>
        <w:t>4</w:t>
      </w:r>
      <w:r w:rsidR="00570906" w:rsidRPr="00504B29">
        <w:rPr>
          <w:sz w:val="20"/>
          <w:szCs w:val="20"/>
        </w:rPr>
        <w:t>. Расчеты за тепловую энергию на основании данных, определенных при помощи приборов учета тепловой энергии, начинаются не позднее1-го числа месяца, следующего за месяцем ввода прибора учета в эксплуатацию.</w:t>
      </w:r>
    </w:p>
    <w:p w14:paraId="1E99F379" w14:textId="1618239A" w:rsidR="00570906" w:rsidRPr="00504B29" w:rsidRDefault="00F776DA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504B29">
        <w:rPr>
          <w:sz w:val="20"/>
          <w:szCs w:val="20"/>
        </w:rPr>
        <w:t>5.</w:t>
      </w:r>
      <w:proofErr w:type="gramStart"/>
      <w:r w:rsidRPr="00504B29">
        <w:rPr>
          <w:sz w:val="20"/>
          <w:szCs w:val="20"/>
        </w:rPr>
        <w:t>5</w:t>
      </w:r>
      <w:r w:rsidR="00570906" w:rsidRPr="00504B29">
        <w:rPr>
          <w:sz w:val="20"/>
          <w:szCs w:val="20"/>
        </w:rPr>
        <w:t>.Основанием</w:t>
      </w:r>
      <w:proofErr w:type="gramEnd"/>
      <w:r w:rsidR="00570906" w:rsidRPr="00504B29">
        <w:rPr>
          <w:sz w:val="20"/>
          <w:szCs w:val="20"/>
        </w:rPr>
        <w:t xml:space="preserve"> для расчета являются месячные Акты о количестве поданной и использованной тепловой энергии и счета, выписываемые </w:t>
      </w:r>
      <w:r w:rsidR="00730617" w:rsidRPr="00504B29">
        <w:rPr>
          <w:sz w:val="20"/>
          <w:szCs w:val="20"/>
        </w:rPr>
        <w:t>О</w:t>
      </w:r>
      <w:r w:rsidR="00570906" w:rsidRPr="00504B29">
        <w:rPr>
          <w:sz w:val="20"/>
          <w:szCs w:val="20"/>
        </w:rPr>
        <w:t>рганизацией до 5 числа месяца, следующего за расчетным.</w:t>
      </w:r>
    </w:p>
    <w:p w14:paraId="131E18D7" w14:textId="5314CF59" w:rsidR="00570906" w:rsidRPr="00504B29" w:rsidRDefault="00570906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504B29">
        <w:rPr>
          <w:sz w:val="20"/>
          <w:szCs w:val="20"/>
        </w:rPr>
        <w:t xml:space="preserve">Потребитель самостоятельно получает акт, счет, счет-фактуру </w:t>
      </w:r>
      <w:r w:rsidR="0048692B" w:rsidRPr="00504B29">
        <w:rPr>
          <w:sz w:val="20"/>
          <w:szCs w:val="20"/>
        </w:rPr>
        <w:t>у Поставщика</w:t>
      </w:r>
      <w:r w:rsidRPr="00504B29">
        <w:rPr>
          <w:sz w:val="20"/>
          <w:szCs w:val="20"/>
        </w:rPr>
        <w:t>.</w:t>
      </w:r>
    </w:p>
    <w:p w14:paraId="04ABA635" w14:textId="30E2992C" w:rsidR="00570906" w:rsidRPr="00504B29" w:rsidRDefault="00F776DA" w:rsidP="00B74A3B">
      <w:pPr>
        <w:pStyle w:val="a9"/>
        <w:spacing w:after="0"/>
        <w:ind w:left="0" w:firstLine="709"/>
        <w:jc w:val="both"/>
        <w:rPr>
          <w:sz w:val="20"/>
          <w:szCs w:val="20"/>
        </w:rPr>
      </w:pPr>
      <w:r w:rsidRPr="00504B29">
        <w:rPr>
          <w:sz w:val="20"/>
          <w:szCs w:val="20"/>
        </w:rPr>
        <w:t>5.6</w:t>
      </w:r>
      <w:r w:rsidR="00570906" w:rsidRPr="00504B29">
        <w:rPr>
          <w:sz w:val="20"/>
          <w:szCs w:val="20"/>
        </w:rPr>
        <w:t>.Возможные суммы переплаты-недоплаты учитываются в следующем расчетном периоде.</w:t>
      </w:r>
    </w:p>
    <w:p w14:paraId="4813F846" w14:textId="246BA4C9" w:rsidR="00570906" w:rsidRPr="00504B29" w:rsidRDefault="00F776DA" w:rsidP="00B74A3B">
      <w:pPr>
        <w:pStyle w:val="a3"/>
        <w:ind w:firstLine="709"/>
        <w:rPr>
          <w:sz w:val="20"/>
        </w:rPr>
      </w:pPr>
      <w:r w:rsidRPr="00504B29">
        <w:rPr>
          <w:sz w:val="20"/>
        </w:rPr>
        <w:t>5</w:t>
      </w:r>
      <w:r w:rsidR="00570906" w:rsidRPr="00504B29">
        <w:rPr>
          <w:sz w:val="20"/>
        </w:rPr>
        <w:t>.</w:t>
      </w:r>
      <w:r w:rsidRPr="00504B29">
        <w:rPr>
          <w:sz w:val="20"/>
        </w:rPr>
        <w:t>7</w:t>
      </w:r>
      <w:r w:rsidR="00570906" w:rsidRPr="00504B29">
        <w:rPr>
          <w:sz w:val="20"/>
        </w:rPr>
        <w:t xml:space="preserve">. Потребитель дополнительно оплачивает </w:t>
      </w:r>
      <w:r w:rsidR="0048692B" w:rsidRPr="00504B29">
        <w:rPr>
          <w:sz w:val="20"/>
        </w:rPr>
        <w:t>Поставщику</w:t>
      </w:r>
      <w:r w:rsidR="00570906" w:rsidRPr="00504B29">
        <w:rPr>
          <w:sz w:val="20"/>
        </w:rPr>
        <w:t xml:space="preserve"> тепловую энергию в размере однократной стоимости на</w:t>
      </w:r>
      <w:r w:rsidR="00A90708" w:rsidRPr="00504B29">
        <w:rPr>
          <w:sz w:val="20"/>
        </w:rPr>
        <w:t xml:space="preserve"> основании двухстороннего акта </w:t>
      </w:r>
      <w:r w:rsidR="00570906" w:rsidRPr="00504B29">
        <w:rPr>
          <w:sz w:val="20"/>
        </w:rPr>
        <w:t>в случаях:</w:t>
      </w:r>
    </w:p>
    <w:p w14:paraId="41287809" w14:textId="77777777" w:rsidR="00570906" w:rsidRPr="00504B29" w:rsidRDefault="00570906" w:rsidP="00F87E25">
      <w:pPr>
        <w:pStyle w:val="a3"/>
        <w:numPr>
          <w:ilvl w:val="2"/>
          <w:numId w:val="12"/>
        </w:numPr>
        <w:tabs>
          <w:tab w:val="left" w:pos="284"/>
        </w:tabs>
        <w:ind w:left="0" w:firstLine="0"/>
        <w:rPr>
          <w:sz w:val="20"/>
        </w:rPr>
      </w:pPr>
      <w:r w:rsidRPr="00504B29">
        <w:rPr>
          <w:sz w:val="20"/>
        </w:rPr>
        <w:t xml:space="preserve">самовольного подключения к тепловым сетям </w:t>
      </w:r>
      <w:proofErr w:type="spellStart"/>
      <w:r w:rsidRPr="00504B29">
        <w:rPr>
          <w:sz w:val="20"/>
        </w:rPr>
        <w:t>субабонентов</w:t>
      </w:r>
      <w:proofErr w:type="spellEnd"/>
      <w:r w:rsidRPr="00504B29">
        <w:rPr>
          <w:sz w:val="20"/>
        </w:rPr>
        <w:t>, дополнительных теплоиспользующих установок или их частей за весь период самовольного подключения; либо за текущий отопительный период, если дата самовольного подключения не может быть подтверждена документально;</w:t>
      </w:r>
    </w:p>
    <w:p w14:paraId="4891CC9B" w14:textId="77777777" w:rsidR="00570906" w:rsidRPr="00504B29" w:rsidRDefault="00570906" w:rsidP="00F87E25">
      <w:pPr>
        <w:pStyle w:val="a3"/>
        <w:numPr>
          <w:ilvl w:val="2"/>
          <w:numId w:val="12"/>
        </w:numPr>
        <w:tabs>
          <w:tab w:val="left" w:pos="284"/>
        </w:tabs>
        <w:ind w:left="0" w:firstLine="0"/>
        <w:rPr>
          <w:sz w:val="20"/>
        </w:rPr>
      </w:pPr>
      <w:r w:rsidRPr="00504B29">
        <w:rPr>
          <w:sz w:val="20"/>
        </w:rPr>
        <w:t xml:space="preserve">наличия неучтенных в расчетах теплопотребления тепловых потерь через неуплотненные ограждающие поверхности, разрушенную тепловую изоляцию (при отсутствии приборов учета тепловой энергии), </w:t>
      </w:r>
      <w:proofErr w:type="spellStart"/>
      <w:r w:rsidRPr="00504B29">
        <w:rPr>
          <w:sz w:val="20"/>
        </w:rPr>
        <w:t>безучетного</w:t>
      </w:r>
      <w:proofErr w:type="spellEnd"/>
      <w:r w:rsidRPr="00504B29">
        <w:rPr>
          <w:sz w:val="20"/>
        </w:rPr>
        <w:t xml:space="preserve"> (подключения </w:t>
      </w:r>
      <w:proofErr w:type="spellStart"/>
      <w:r w:rsidRPr="00504B29">
        <w:rPr>
          <w:sz w:val="20"/>
        </w:rPr>
        <w:t>теплопотребляющих</w:t>
      </w:r>
      <w:proofErr w:type="spellEnd"/>
      <w:r w:rsidRPr="00504B29">
        <w:rPr>
          <w:sz w:val="20"/>
        </w:rPr>
        <w:t xml:space="preserve"> установок или</w:t>
      </w:r>
      <w:r w:rsidR="00A90708" w:rsidRPr="00504B29">
        <w:rPr>
          <w:sz w:val="20"/>
        </w:rPr>
        <w:t xml:space="preserve"> </w:t>
      </w:r>
      <w:r w:rsidRPr="00504B29">
        <w:rPr>
          <w:sz w:val="20"/>
        </w:rPr>
        <w:t>их элементов до прибора учета тепловой энергии) потребления – за время с начала отопительного периода;</w:t>
      </w:r>
    </w:p>
    <w:p w14:paraId="1C634042" w14:textId="7883B245" w:rsidR="00570906" w:rsidRPr="00504B29" w:rsidRDefault="00570906" w:rsidP="00F87E25">
      <w:pPr>
        <w:pStyle w:val="a3"/>
        <w:numPr>
          <w:ilvl w:val="2"/>
          <w:numId w:val="12"/>
        </w:numPr>
        <w:tabs>
          <w:tab w:val="left" w:pos="284"/>
        </w:tabs>
        <w:ind w:left="0" w:firstLine="0"/>
        <w:rPr>
          <w:sz w:val="20"/>
        </w:rPr>
      </w:pPr>
      <w:r w:rsidRPr="00504B29">
        <w:rPr>
          <w:sz w:val="20"/>
        </w:rPr>
        <w:t xml:space="preserve">сверхнормативной утечки теплоносителя - за период с момента регистрации звонка или заявления от Потребителя в диспетчерской </w:t>
      </w:r>
      <w:proofErr w:type="gramStart"/>
      <w:r w:rsidRPr="00504B29">
        <w:rPr>
          <w:sz w:val="20"/>
        </w:rPr>
        <w:t xml:space="preserve">службе </w:t>
      </w:r>
      <w:r w:rsidR="00C403F6" w:rsidRPr="00504B29">
        <w:rPr>
          <w:sz w:val="20"/>
        </w:rPr>
        <w:t xml:space="preserve"> </w:t>
      </w:r>
      <w:r w:rsidR="0048692B" w:rsidRPr="00504B29">
        <w:rPr>
          <w:sz w:val="20"/>
        </w:rPr>
        <w:t>Поставщика</w:t>
      </w:r>
      <w:proofErr w:type="gramEnd"/>
      <w:r w:rsidRPr="00504B29">
        <w:rPr>
          <w:sz w:val="20"/>
        </w:rPr>
        <w:t xml:space="preserve"> до момента устранения утечки. При отсутствии зарегистрированных звонка или заявления - с даты последнего обхода системы теплоснабжения обслуживающей организацией, зафиксированной в журнале обхода (но не позднее даты начала утечки, зафиксированн</w:t>
      </w:r>
      <w:r w:rsidR="00743177" w:rsidRPr="00504B29">
        <w:rPr>
          <w:sz w:val="20"/>
        </w:rPr>
        <w:t>ой в вахтенном журнале оперативных работников</w:t>
      </w:r>
      <w:r w:rsidRPr="00504B29">
        <w:rPr>
          <w:sz w:val="20"/>
        </w:rPr>
        <w:t>), до момента устранения обнаруженных нарушений. При отсутствии журнала и записей в нем оплата производится за текущий отопительный период;</w:t>
      </w:r>
    </w:p>
    <w:p w14:paraId="26A4F7AC" w14:textId="77777777" w:rsidR="00570906" w:rsidRPr="00181AE6" w:rsidRDefault="00570906" w:rsidP="00F87E25">
      <w:pPr>
        <w:pStyle w:val="a3"/>
        <w:numPr>
          <w:ilvl w:val="2"/>
          <w:numId w:val="12"/>
        </w:numPr>
        <w:tabs>
          <w:tab w:val="left" w:pos="284"/>
        </w:tabs>
        <w:ind w:left="0" w:firstLine="0"/>
        <w:rPr>
          <w:sz w:val="20"/>
        </w:rPr>
      </w:pPr>
      <w:r w:rsidRPr="00504B29">
        <w:rPr>
          <w:sz w:val="20"/>
        </w:rPr>
        <w:t>превышения среднесуточной температуры обратной сетевой воды более чем на 5%, против предусмотренной температурным графиком- (расчет отпущенной тепловой энергии производится по температурному перепаду, предусмотренному графиком, и расчетному расходу сетевой воды) - за период от даты последней проверки системы теплопотребления до момента устранения обнаруженных нарушений</w:t>
      </w:r>
      <w:r w:rsidRPr="00181AE6">
        <w:rPr>
          <w:sz w:val="20"/>
        </w:rPr>
        <w:t>. При отсутствии акта предыдущей проверки, оплата производится за текущий отопительный период.</w:t>
      </w:r>
    </w:p>
    <w:p w14:paraId="21BE5734" w14:textId="38612543" w:rsidR="00570906" w:rsidRPr="00181AE6" w:rsidRDefault="00F776DA" w:rsidP="00B74A3B">
      <w:pPr>
        <w:pStyle w:val="a3"/>
        <w:tabs>
          <w:tab w:val="num" w:pos="1080"/>
        </w:tabs>
        <w:ind w:firstLine="709"/>
        <w:rPr>
          <w:sz w:val="20"/>
        </w:rPr>
      </w:pPr>
      <w:r>
        <w:rPr>
          <w:sz w:val="20"/>
        </w:rPr>
        <w:t>5</w:t>
      </w:r>
      <w:r w:rsidR="00570906" w:rsidRPr="00181AE6">
        <w:rPr>
          <w:sz w:val="20"/>
        </w:rPr>
        <w:t>.</w:t>
      </w:r>
      <w:proofErr w:type="gramStart"/>
      <w:r>
        <w:rPr>
          <w:sz w:val="20"/>
        </w:rPr>
        <w:t>8</w:t>
      </w:r>
      <w:r w:rsidR="00570906" w:rsidRPr="00181AE6">
        <w:rPr>
          <w:sz w:val="20"/>
        </w:rPr>
        <w:t>.</w:t>
      </w:r>
      <w:r w:rsidR="00057B4E">
        <w:rPr>
          <w:sz w:val="20"/>
        </w:rPr>
        <w:t>При</w:t>
      </w:r>
      <w:proofErr w:type="gramEnd"/>
      <w:r w:rsidR="00057B4E">
        <w:rPr>
          <w:sz w:val="20"/>
        </w:rPr>
        <w:t xml:space="preserve"> расчетах за сверхнормат</w:t>
      </w:r>
      <w:r w:rsidR="007C577B">
        <w:rPr>
          <w:sz w:val="20"/>
        </w:rPr>
        <w:t>ивной</w:t>
      </w:r>
      <w:r w:rsidR="00570906" w:rsidRPr="00181AE6">
        <w:rPr>
          <w:sz w:val="20"/>
        </w:rPr>
        <w:t xml:space="preserve"> уте</w:t>
      </w:r>
      <w:r w:rsidR="00057B4E">
        <w:rPr>
          <w:sz w:val="20"/>
        </w:rPr>
        <w:t>чки цена сетевой воды опред</w:t>
      </w:r>
      <w:r w:rsidR="007C577B">
        <w:rPr>
          <w:sz w:val="20"/>
        </w:rPr>
        <w:t xml:space="preserve">еляется </w:t>
      </w:r>
      <w:r w:rsidR="00057B4E">
        <w:rPr>
          <w:sz w:val="20"/>
        </w:rPr>
        <w:t xml:space="preserve"> калькуляцией, составленной</w:t>
      </w:r>
      <w:r w:rsidR="00570906" w:rsidRPr="00181AE6">
        <w:rPr>
          <w:sz w:val="20"/>
        </w:rPr>
        <w:t xml:space="preserve"> </w:t>
      </w:r>
      <w:r w:rsidR="00CB423D">
        <w:rPr>
          <w:sz w:val="20"/>
        </w:rPr>
        <w:t>Поставщиком</w:t>
      </w:r>
      <w:r w:rsidR="00570906" w:rsidRPr="00181AE6">
        <w:rPr>
          <w:sz w:val="20"/>
        </w:rPr>
        <w:t>.</w:t>
      </w:r>
    </w:p>
    <w:p w14:paraId="1E2437F1" w14:textId="6205A4FD" w:rsidR="00570906" w:rsidRPr="00181AE6" w:rsidRDefault="00F776DA" w:rsidP="00B74A3B">
      <w:pPr>
        <w:pStyle w:val="a3"/>
        <w:ind w:firstLine="720"/>
        <w:rPr>
          <w:sz w:val="20"/>
        </w:rPr>
      </w:pPr>
      <w:r>
        <w:rPr>
          <w:sz w:val="20"/>
        </w:rPr>
        <w:t>5</w:t>
      </w:r>
      <w:r w:rsidR="00570906" w:rsidRPr="00181AE6">
        <w:rPr>
          <w:sz w:val="20"/>
        </w:rPr>
        <w:t>.</w:t>
      </w:r>
      <w:r>
        <w:rPr>
          <w:sz w:val="20"/>
        </w:rPr>
        <w:t>9</w:t>
      </w:r>
      <w:r w:rsidR="00570906" w:rsidRPr="00181AE6">
        <w:rPr>
          <w:sz w:val="20"/>
        </w:rPr>
        <w:t>. Стороны договорились, что при наличии задолженности Потребителя по ранее действовавшим договорам на поставку тепловой энергии по данному объекту, денежные средства, поступающие в оплату тепловой энергии по настоящему Договору, зачисляются в счет погашения ранее образовавшейся задолженности.</w:t>
      </w:r>
    </w:p>
    <w:p w14:paraId="6E82C80E" w14:textId="02532F52" w:rsidR="00570906" w:rsidRPr="00181AE6" w:rsidRDefault="00570906" w:rsidP="00B74A3B">
      <w:pPr>
        <w:pStyle w:val="a3"/>
        <w:ind w:firstLine="720"/>
        <w:rPr>
          <w:sz w:val="20"/>
        </w:rPr>
      </w:pPr>
      <w:r w:rsidRPr="00181AE6">
        <w:rPr>
          <w:sz w:val="20"/>
        </w:rPr>
        <w:t>При отсутствии: ранее действовавших договоров либо задолженности по ранее действовавшим договорам, денежные средства, поступающие в оплату тепловой энергии по настоящему Договору, в первую очередь идут в счет погашен</w:t>
      </w:r>
      <w:r w:rsidR="00F776DA">
        <w:rPr>
          <w:sz w:val="20"/>
        </w:rPr>
        <w:t>5</w:t>
      </w:r>
      <w:r w:rsidRPr="00181AE6">
        <w:rPr>
          <w:sz w:val="20"/>
        </w:rPr>
        <w:t>я задолженности предыдущих периодов настоящего Договора.</w:t>
      </w:r>
    </w:p>
    <w:p w14:paraId="32CCFD3E" w14:textId="77777777" w:rsidR="00570906" w:rsidRPr="00C403F6" w:rsidRDefault="00570906" w:rsidP="00C403F6">
      <w:pPr>
        <w:pStyle w:val="a3"/>
        <w:ind w:firstLine="720"/>
        <w:rPr>
          <w:sz w:val="20"/>
        </w:rPr>
      </w:pPr>
    </w:p>
    <w:p w14:paraId="7D1BF4DC" w14:textId="4871EFF5" w:rsidR="00570906" w:rsidRPr="00181AE6" w:rsidRDefault="00F776DA" w:rsidP="00F776DA">
      <w:pPr>
        <w:keepNext/>
        <w:widowControl w:val="0"/>
        <w:ind w:firstLine="720"/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6</w:t>
      </w:r>
      <w:r w:rsidR="00570906" w:rsidRPr="00181AE6">
        <w:rPr>
          <w:b/>
          <w:snapToGrid w:val="0"/>
          <w:sz w:val="20"/>
          <w:szCs w:val="20"/>
        </w:rPr>
        <w:t>. Ответственность сторон</w:t>
      </w:r>
    </w:p>
    <w:p w14:paraId="348D84BF" w14:textId="25F7D858" w:rsidR="00570906" w:rsidRDefault="00F776DA" w:rsidP="00B74A3B">
      <w:pPr>
        <w:pStyle w:val="a3"/>
        <w:ind w:firstLine="709"/>
        <w:rPr>
          <w:sz w:val="20"/>
        </w:rPr>
      </w:pPr>
      <w:r>
        <w:rPr>
          <w:sz w:val="20"/>
        </w:rPr>
        <w:t>6</w:t>
      </w:r>
      <w:r w:rsidR="00570906" w:rsidRPr="00181AE6">
        <w:rPr>
          <w:sz w:val="20"/>
        </w:rPr>
        <w:t>.1. В случае неисполнения или ненадлежащего исполнения обязательств по</w:t>
      </w:r>
      <w:r w:rsidR="00A90708" w:rsidRPr="00181AE6">
        <w:rPr>
          <w:sz w:val="20"/>
        </w:rPr>
        <w:t xml:space="preserve"> </w:t>
      </w:r>
      <w:r w:rsidR="00570906" w:rsidRPr="00181AE6">
        <w:rPr>
          <w:sz w:val="20"/>
        </w:rPr>
        <w:t>Договору Стороны несут ответственность в соответствии с действующим законодательством РФ.</w:t>
      </w:r>
    </w:p>
    <w:p w14:paraId="342A71B9" w14:textId="52638D96" w:rsidR="00207305" w:rsidRDefault="00F776DA" w:rsidP="00B74A3B">
      <w:pPr>
        <w:pStyle w:val="a3"/>
        <w:ind w:firstLine="709"/>
        <w:rPr>
          <w:sz w:val="20"/>
        </w:rPr>
      </w:pPr>
      <w:r>
        <w:rPr>
          <w:sz w:val="20"/>
        </w:rPr>
        <w:t>6</w:t>
      </w:r>
      <w:r w:rsidR="00207305">
        <w:rPr>
          <w:sz w:val="20"/>
        </w:rPr>
        <w:t xml:space="preserve">.2. </w:t>
      </w:r>
      <w:r w:rsidR="00EA1EA6" w:rsidRPr="00EA1EA6">
        <w:rPr>
          <w:sz w:val="20"/>
        </w:rPr>
        <w:t>Соглашением Сторон установлено, что в случае нарушения сроков внесения платежей, в том числе</w:t>
      </w:r>
      <w:r w:rsidR="00EA1EA6" w:rsidRPr="00504B29">
        <w:rPr>
          <w:sz w:val="20"/>
        </w:rPr>
        <w:t xml:space="preserve">, </w:t>
      </w:r>
      <w:r w:rsidR="00FA2D19" w:rsidRPr="00504B29">
        <w:rPr>
          <w:sz w:val="20"/>
        </w:rPr>
        <w:t>но не исключительно, предусмотренных  п. 5.3.1. – 5.3.2. настоящего Договор</w:t>
      </w:r>
      <w:r w:rsidR="00EA1EA6" w:rsidRPr="00504B29">
        <w:rPr>
          <w:sz w:val="20"/>
        </w:rPr>
        <w:t>, Потребитель уплачивает Поставщику пени</w:t>
      </w:r>
      <w:r w:rsidR="00EA1EA6" w:rsidRPr="00EA1EA6">
        <w:rPr>
          <w:sz w:val="20"/>
        </w:rPr>
        <w:t xml:space="preserve"> в размере одной сто тридцатой ставки рефинансирования Центрального банка Российской Федерации (если иной размер не предусмотрен законом или соглашением Сторон),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14:paraId="5B5993FB" w14:textId="6E9D416A" w:rsidR="00570906" w:rsidRPr="00181AE6" w:rsidRDefault="00207305" w:rsidP="00B74A3B">
      <w:pPr>
        <w:pStyle w:val="a3"/>
        <w:ind w:firstLine="709"/>
        <w:rPr>
          <w:sz w:val="20"/>
        </w:rPr>
      </w:pPr>
      <w:r w:rsidRPr="00207305">
        <w:rPr>
          <w:sz w:val="20"/>
        </w:rPr>
        <w:t xml:space="preserve"> </w:t>
      </w:r>
      <w:r w:rsidR="00F776DA">
        <w:rPr>
          <w:sz w:val="20"/>
        </w:rPr>
        <w:t>6</w:t>
      </w:r>
      <w:r w:rsidR="00570906" w:rsidRPr="00181AE6">
        <w:rPr>
          <w:sz w:val="20"/>
        </w:rPr>
        <w:t>.</w:t>
      </w:r>
      <w:r>
        <w:rPr>
          <w:sz w:val="20"/>
        </w:rPr>
        <w:t>3</w:t>
      </w:r>
      <w:r w:rsidR="00570906" w:rsidRPr="00181AE6">
        <w:rPr>
          <w:sz w:val="20"/>
        </w:rPr>
        <w:t>. Граница эксплуатационной ответственности за состояние и обслуживание тепловых сетей, параметры качества тепловой энергии определяется и фиксируется в Акте</w:t>
      </w:r>
      <w:r w:rsidR="00A90708" w:rsidRPr="00181AE6">
        <w:rPr>
          <w:sz w:val="20"/>
        </w:rPr>
        <w:t xml:space="preserve"> </w:t>
      </w:r>
      <w:r w:rsidR="00570906" w:rsidRPr="00181AE6">
        <w:rPr>
          <w:sz w:val="20"/>
        </w:rPr>
        <w:t>и схеме разграничения эксплуатационной ответственности и определения точки учета (Приложение № 2). Параметры качества тепловой энергии определяются на границе эксплуатационной ответственности.</w:t>
      </w:r>
    </w:p>
    <w:p w14:paraId="168EF2DB" w14:textId="2DDE2F5A" w:rsidR="00570906" w:rsidRPr="00181AE6" w:rsidRDefault="00F776DA" w:rsidP="00B74A3B">
      <w:pPr>
        <w:pStyle w:val="a3"/>
        <w:ind w:firstLine="709"/>
        <w:rPr>
          <w:sz w:val="20"/>
        </w:rPr>
      </w:pPr>
      <w:r>
        <w:rPr>
          <w:sz w:val="20"/>
        </w:rPr>
        <w:t>6</w:t>
      </w:r>
      <w:r w:rsidR="00570906" w:rsidRPr="00181AE6">
        <w:rPr>
          <w:sz w:val="20"/>
        </w:rPr>
        <w:t>.</w:t>
      </w:r>
      <w:r w:rsidR="00207305">
        <w:rPr>
          <w:sz w:val="20"/>
        </w:rPr>
        <w:t>4</w:t>
      </w:r>
      <w:r w:rsidR="00570906" w:rsidRPr="00181AE6">
        <w:rPr>
          <w:sz w:val="20"/>
        </w:rPr>
        <w:t>. Стороны освобождаются ото всех или части взятых на себя обязательств и ответственности в случае возникновения непредвиденных и независящих от их воли обстоятельств (форс-мажорных) в случаях:</w:t>
      </w:r>
    </w:p>
    <w:p w14:paraId="050779E7" w14:textId="77777777" w:rsidR="00570906" w:rsidRPr="00181AE6" w:rsidRDefault="00570906" w:rsidP="00F87E25">
      <w:pPr>
        <w:pStyle w:val="a3"/>
        <w:numPr>
          <w:ilvl w:val="2"/>
          <w:numId w:val="13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 xml:space="preserve">забастовок, затрагивающих работу </w:t>
      </w:r>
      <w:r w:rsidR="00C403F6">
        <w:rPr>
          <w:sz w:val="20"/>
        </w:rPr>
        <w:t>Теплоснабжающей о</w:t>
      </w:r>
      <w:r w:rsidRPr="00181AE6">
        <w:rPr>
          <w:sz w:val="20"/>
        </w:rPr>
        <w:t>рганизации;</w:t>
      </w:r>
    </w:p>
    <w:p w14:paraId="0ADC4B31" w14:textId="77777777" w:rsidR="00570906" w:rsidRPr="00181AE6" w:rsidRDefault="00570906" w:rsidP="00F87E25">
      <w:pPr>
        <w:pStyle w:val="a3"/>
        <w:numPr>
          <w:ilvl w:val="2"/>
          <w:numId w:val="13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военных действий любого характера;</w:t>
      </w:r>
    </w:p>
    <w:p w14:paraId="403D5A16" w14:textId="77777777" w:rsidR="00570906" w:rsidRPr="00181AE6" w:rsidRDefault="00570906" w:rsidP="00F87E25">
      <w:pPr>
        <w:pStyle w:val="a3"/>
        <w:numPr>
          <w:ilvl w:val="2"/>
          <w:numId w:val="13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>принятия государственными органами решений, препятствующих выполнению условий настоящего договора;</w:t>
      </w:r>
    </w:p>
    <w:p w14:paraId="0CB5DC2E" w14:textId="77777777" w:rsidR="00570906" w:rsidRPr="00181AE6" w:rsidRDefault="00570906" w:rsidP="00F87E25">
      <w:pPr>
        <w:pStyle w:val="a3"/>
        <w:numPr>
          <w:ilvl w:val="2"/>
          <w:numId w:val="13"/>
        </w:numPr>
        <w:tabs>
          <w:tab w:val="left" w:pos="284"/>
        </w:tabs>
        <w:ind w:left="0" w:firstLine="0"/>
        <w:rPr>
          <w:sz w:val="20"/>
        </w:rPr>
      </w:pPr>
      <w:r w:rsidRPr="00181AE6">
        <w:rPr>
          <w:sz w:val="20"/>
        </w:rPr>
        <w:t xml:space="preserve">понижения температуры наружного воздуха ниже расчетной температуры отопления. </w:t>
      </w:r>
    </w:p>
    <w:p w14:paraId="37CC908D" w14:textId="7A0119E9" w:rsidR="00570906" w:rsidRPr="00181AE6" w:rsidRDefault="00F776DA" w:rsidP="00B74A3B">
      <w:pPr>
        <w:pStyle w:val="a3"/>
        <w:ind w:firstLine="709"/>
        <w:rPr>
          <w:sz w:val="20"/>
        </w:rPr>
      </w:pPr>
      <w:r>
        <w:rPr>
          <w:sz w:val="20"/>
        </w:rPr>
        <w:t>6</w:t>
      </w:r>
      <w:r w:rsidR="00570906" w:rsidRPr="00181AE6">
        <w:rPr>
          <w:sz w:val="20"/>
        </w:rPr>
        <w:t>.</w:t>
      </w:r>
      <w:r w:rsidR="00207305">
        <w:rPr>
          <w:sz w:val="20"/>
        </w:rPr>
        <w:t>5</w:t>
      </w:r>
      <w:r w:rsidR="00570906" w:rsidRPr="00181AE6">
        <w:rPr>
          <w:sz w:val="20"/>
        </w:rPr>
        <w:t>. Сторона, ссылающаяся на форс-мажорные обстоятельства, обязана немедленно информировать другую сторону о наступлении подобных обстоятельств в письменной форме.</w:t>
      </w:r>
    </w:p>
    <w:p w14:paraId="3DD241C5" w14:textId="5AF34A5F" w:rsidR="00570906" w:rsidRPr="00C403F6" w:rsidRDefault="00F776DA" w:rsidP="00C403F6">
      <w:pPr>
        <w:pStyle w:val="a3"/>
        <w:ind w:firstLine="709"/>
        <w:rPr>
          <w:sz w:val="20"/>
        </w:rPr>
      </w:pPr>
      <w:r>
        <w:rPr>
          <w:sz w:val="20"/>
        </w:rPr>
        <w:lastRenderedPageBreak/>
        <w:t>6</w:t>
      </w:r>
      <w:r w:rsidR="00570906" w:rsidRPr="00181AE6">
        <w:rPr>
          <w:sz w:val="20"/>
        </w:rPr>
        <w:t>.</w:t>
      </w:r>
      <w:r w:rsidR="00207305">
        <w:rPr>
          <w:sz w:val="20"/>
        </w:rPr>
        <w:t>6</w:t>
      </w:r>
      <w:r w:rsidR="00570906" w:rsidRPr="00181AE6">
        <w:rPr>
          <w:sz w:val="20"/>
        </w:rPr>
        <w:t>. Если форс-мажорные обстоятельства будут продолжаться более двух месяцев, то каждая из Сторон вправе расторгнуть Договор в одностороннем порядке, известив об этом другую сторону за 15 дней. В этом случае ни одна из Сторон не будет иметь права на возмещение убытков.</w:t>
      </w:r>
    </w:p>
    <w:p w14:paraId="46320685" w14:textId="22972415" w:rsidR="00570906" w:rsidRPr="00181AE6" w:rsidRDefault="00E438EA" w:rsidP="00E438EA">
      <w:pPr>
        <w:pStyle w:val="a3"/>
        <w:keepNext/>
        <w:ind w:firstLine="720"/>
        <w:jc w:val="center"/>
        <w:rPr>
          <w:b/>
          <w:sz w:val="20"/>
        </w:rPr>
      </w:pPr>
      <w:r>
        <w:rPr>
          <w:b/>
          <w:sz w:val="20"/>
        </w:rPr>
        <w:t>7</w:t>
      </w:r>
      <w:r w:rsidR="00570906" w:rsidRPr="00181AE6">
        <w:rPr>
          <w:b/>
          <w:sz w:val="20"/>
        </w:rPr>
        <w:t>.Порядок урегулирования взаимоотношений</w:t>
      </w:r>
    </w:p>
    <w:p w14:paraId="083101FF" w14:textId="4A0C88E1" w:rsidR="00570906" w:rsidRPr="00181AE6" w:rsidRDefault="00E438EA" w:rsidP="00B74A3B">
      <w:pPr>
        <w:pStyle w:val="a3"/>
        <w:ind w:firstLine="709"/>
        <w:rPr>
          <w:sz w:val="20"/>
        </w:rPr>
      </w:pPr>
      <w:r>
        <w:rPr>
          <w:sz w:val="20"/>
        </w:rPr>
        <w:t>7</w:t>
      </w:r>
      <w:r w:rsidR="00570906" w:rsidRPr="00181AE6">
        <w:rPr>
          <w:sz w:val="20"/>
        </w:rPr>
        <w:t xml:space="preserve">.1. Споры Сторон, связанные с заключением, изменением, исполнением и расторжением Договора, регулируются путем переговоров, обмена письмами, телефонограммами, факсами, заключением дополнительных соглашений. При не достижении согласия споры, связанные с заключением, изменением, исполнением, расторжением Договора рассматриваются по заявлению одной из сторон </w:t>
      </w:r>
      <w:proofErr w:type="gramStart"/>
      <w:r w:rsidR="00570906" w:rsidRPr="00181AE6">
        <w:rPr>
          <w:sz w:val="20"/>
        </w:rPr>
        <w:t>в  Арбитражном</w:t>
      </w:r>
      <w:proofErr w:type="gramEnd"/>
      <w:r w:rsidR="00570906" w:rsidRPr="00181AE6">
        <w:rPr>
          <w:sz w:val="20"/>
        </w:rPr>
        <w:t xml:space="preserve"> суде </w:t>
      </w:r>
      <w:r w:rsidR="00B74A3B" w:rsidRPr="00181AE6">
        <w:rPr>
          <w:sz w:val="20"/>
        </w:rPr>
        <w:t>Республики Крым</w:t>
      </w:r>
      <w:r w:rsidR="00570906" w:rsidRPr="00181AE6">
        <w:rPr>
          <w:sz w:val="20"/>
        </w:rPr>
        <w:t xml:space="preserve">. Данный пункт является соглашением об урегулировании разногласий между </w:t>
      </w:r>
      <w:r w:rsidR="00BA018E">
        <w:rPr>
          <w:sz w:val="20"/>
        </w:rPr>
        <w:t>Поставщиком</w:t>
      </w:r>
      <w:r w:rsidR="00570906" w:rsidRPr="00181AE6">
        <w:rPr>
          <w:sz w:val="20"/>
        </w:rPr>
        <w:t xml:space="preserve"> и Потребителем в судебном порядке.</w:t>
      </w:r>
    </w:p>
    <w:p w14:paraId="5B2659C5" w14:textId="7828303E" w:rsidR="00570906" w:rsidRPr="00181AE6" w:rsidRDefault="00E438EA" w:rsidP="00B74A3B">
      <w:pPr>
        <w:pStyle w:val="a3"/>
        <w:ind w:firstLine="709"/>
        <w:rPr>
          <w:sz w:val="20"/>
        </w:rPr>
      </w:pPr>
      <w:r>
        <w:rPr>
          <w:sz w:val="20"/>
        </w:rPr>
        <w:t>7</w:t>
      </w:r>
      <w:r w:rsidR="00570906" w:rsidRPr="00181AE6">
        <w:rPr>
          <w:sz w:val="20"/>
        </w:rPr>
        <w:t xml:space="preserve">.2. Условия Договора могут быть пересмотрены по инициативе одной или обеих Сторон, в том числе при изменении условий работы </w:t>
      </w:r>
      <w:r w:rsidR="00BA018E">
        <w:rPr>
          <w:sz w:val="20"/>
        </w:rPr>
        <w:t xml:space="preserve">Поставщика </w:t>
      </w:r>
      <w:r w:rsidR="00570906" w:rsidRPr="00181AE6">
        <w:rPr>
          <w:sz w:val="20"/>
        </w:rPr>
        <w:t>или Потребителя и при изменении законодательных и нормативных документов. Ни одна из сторон не вправе уклоняться от рассмотрения предложений по пересмотру условий Договора.</w:t>
      </w:r>
    </w:p>
    <w:p w14:paraId="694EB501" w14:textId="207E276D" w:rsidR="00570906" w:rsidRDefault="00E438EA" w:rsidP="00A64C33">
      <w:pPr>
        <w:pStyle w:val="a3"/>
        <w:ind w:firstLine="709"/>
        <w:rPr>
          <w:sz w:val="20"/>
        </w:rPr>
      </w:pPr>
      <w:r>
        <w:rPr>
          <w:sz w:val="20"/>
        </w:rPr>
        <w:t>7</w:t>
      </w:r>
      <w:r w:rsidR="00570906" w:rsidRPr="00181AE6">
        <w:rPr>
          <w:sz w:val="20"/>
        </w:rPr>
        <w:t>.3. Любые изменения условий Договора оформляются дополнительным письменным соглашением Сторон, которое становиться неотъемлемой частью настоящего договора.</w:t>
      </w:r>
    </w:p>
    <w:p w14:paraId="2E97AB1B" w14:textId="77777777" w:rsidR="00716AF2" w:rsidRPr="00A64C33" w:rsidRDefault="00716AF2" w:rsidP="00A64C33">
      <w:pPr>
        <w:pStyle w:val="a3"/>
        <w:ind w:firstLine="709"/>
        <w:rPr>
          <w:sz w:val="20"/>
        </w:rPr>
      </w:pPr>
    </w:p>
    <w:p w14:paraId="0B82CA6C" w14:textId="28DD7ABC" w:rsidR="00570906" w:rsidRPr="00181AE6" w:rsidRDefault="00716AF2" w:rsidP="00716AF2">
      <w:pPr>
        <w:pStyle w:val="a3"/>
        <w:keepNext/>
        <w:ind w:firstLine="720"/>
        <w:jc w:val="center"/>
        <w:rPr>
          <w:b/>
          <w:sz w:val="20"/>
        </w:rPr>
      </w:pPr>
      <w:r>
        <w:rPr>
          <w:b/>
          <w:sz w:val="20"/>
        </w:rPr>
        <w:t>8</w:t>
      </w:r>
      <w:r w:rsidR="00570906" w:rsidRPr="00181AE6">
        <w:rPr>
          <w:b/>
          <w:sz w:val="20"/>
        </w:rPr>
        <w:t>. Дополнительные условия</w:t>
      </w:r>
    </w:p>
    <w:p w14:paraId="339C49A8" w14:textId="1142B807" w:rsidR="00570906" w:rsidRPr="00504B29" w:rsidRDefault="00716AF2" w:rsidP="00B74A3B">
      <w:pPr>
        <w:pStyle w:val="a3"/>
        <w:ind w:firstLine="709"/>
        <w:rPr>
          <w:sz w:val="20"/>
        </w:rPr>
      </w:pPr>
      <w:r w:rsidRPr="00504B29">
        <w:rPr>
          <w:sz w:val="20"/>
        </w:rPr>
        <w:t>8</w:t>
      </w:r>
      <w:r w:rsidR="00570906" w:rsidRPr="00504B29">
        <w:rPr>
          <w:sz w:val="20"/>
        </w:rPr>
        <w:t>.1.При наличии прибора учета тепловой энергии, общего для нескольких собственников помещений в рассматриваемом здании, Потребитель принимает на себя обязательства по заключению соглашения между собственниками помещений:</w:t>
      </w:r>
    </w:p>
    <w:p w14:paraId="0DC28342" w14:textId="77777777" w:rsidR="00570906" w:rsidRPr="00504B29" w:rsidRDefault="00570906" w:rsidP="00F87E25">
      <w:pPr>
        <w:pStyle w:val="a3"/>
        <w:numPr>
          <w:ilvl w:val="2"/>
          <w:numId w:val="14"/>
        </w:numPr>
        <w:tabs>
          <w:tab w:val="left" w:pos="284"/>
        </w:tabs>
        <w:ind w:left="0" w:firstLine="0"/>
        <w:rPr>
          <w:sz w:val="20"/>
        </w:rPr>
      </w:pPr>
      <w:r w:rsidRPr="00504B29">
        <w:rPr>
          <w:sz w:val="20"/>
        </w:rPr>
        <w:t>по распределению расходов тепловой энергии, учтенных общим прибором учета тепловой энергии и теплоносителя и участвующих в расчете платы за тепловую энергию, между собственниками (пользователями) помещений. При отсутствии указанного соглаше</w:t>
      </w:r>
      <w:r w:rsidR="00730617" w:rsidRPr="00504B29">
        <w:rPr>
          <w:sz w:val="20"/>
        </w:rPr>
        <w:t>ния распределение производится О</w:t>
      </w:r>
      <w:r w:rsidRPr="00504B29">
        <w:rPr>
          <w:sz w:val="20"/>
        </w:rPr>
        <w:t>рганизацией согласно подключенной нагрузке;</w:t>
      </w:r>
    </w:p>
    <w:p w14:paraId="7A322A8E" w14:textId="77777777" w:rsidR="00570906" w:rsidRPr="00504B29" w:rsidRDefault="00570906" w:rsidP="00F87E25">
      <w:pPr>
        <w:pStyle w:val="a3"/>
        <w:numPr>
          <w:ilvl w:val="2"/>
          <w:numId w:val="14"/>
        </w:numPr>
        <w:tabs>
          <w:tab w:val="left" w:pos="284"/>
        </w:tabs>
        <w:ind w:left="0" w:firstLine="0"/>
        <w:rPr>
          <w:sz w:val="20"/>
        </w:rPr>
      </w:pPr>
      <w:r w:rsidRPr="00504B29">
        <w:rPr>
          <w:sz w:val="20"/>
        </w:rPr>
        <w:t>по эксплуатации общего прибора учета тепловой энергии и теплоносителя.</w:t>
      </w:r>
    </w:p>
    <w:p w14:paraId="71977089" w14:textId="13FFC460" w:rsidR="00F87E25" w:rsidRPr="00F87E25" w:rsidRDefault="00716AF2" w:rsidP="00F87E25">
      <w:pPr>
        <w:pStyle w:val="a3"/>
        <w:ind w:firstLine="709"/>
        <w:rPr>
          <w:sz w:val="20"/>
        </w:rPr>
      </w:pPr>
      <w:r>
        <w:rPr>
          <w:sz w:val="20"/>
        </w:rPr>
        <w:t>8</w:t>
      </w:r>
      <w:r w:rsidR="00F87E25">
        <w:rPr>
          <w:sz w:val="20"/>
        </w:rPr>
        <w:t>.2.</w:t>
      </w:r>
      <w:r w:rsidR="00F87E25" w:rsidRPr="00F87E25">
        <w:t xml:space="preserve"> </w:t>
      </w:r>
      <w:r w:rsidR="00F87E25">
        <w:rPr>
          <w:sz w:val="20"/>
        </w:rPr>
        <w:t>При</w:t>
      </w:r>
      <w:r w:rsidR="00F87E25" w:rsidRPr="00F87E25">
        <w:rPr>
          <w:sz w:val="20"/>
        </w:rPr>
        <w:t xml:space="preserve"> заключени</w:t>
      </w:r>
      <w:r w:rsidR="00F87E25">
        <w:rPr>
          <w:sz w:val="20"/>
        </w:rPr>
        <w:t>и настоящего</w:t>
      </w:r>
      <w:r w:rsidR="006D3B33">
        <w:rPr>
          <w:sz w:val="20"/>
        </w:rPr>
        <w:t xml:space="preserve"> </w:t>
      </w:r>
      <w:proofErr w:type="gramStart"/>
      <w:r w:rsidR="006D3B33">
        <w:rPr>
          <w:sz w:val="20"/>
        </w:rPr>
        <w:t xml:space="preserve">договора </w:t>
      </w:r>
      <w:r w:rsidR="00F87E25" w:rsidRPr="00F87E25">
        <w:rPr>
          <w:sz w:val="20"/>
        </w:rPr>
        <w:t xml:space="preserve"> </w:t>
      </w:r>
      <w:r w:rsidR="00F87E25">
        <w:rPr>
          <w:sz w:val="20"/>
        </w:rPr>
        <w:t>Потребитель</w:t>
      </w:r>
      <w:proofErr w:type="gramEnd"/>
      <w:r w:rsidR="00F87E25" w:rsidRPr="00F87E25">
        <w:rPr>
          <w:sz w:val="20"/>
        </w:rPr>
        <w:t xml:space="preserve"> </w:t>
      </w:r>
      <w:r w:rsidR="00F87E25">
        <w:rPr>
          <w:sz w:val="20"/>
        </w:rPr>
        <w:t>обязуется предоставить</w:t>
      </w:r>
      <w:r w:rsidR="00F87E25" w:rsidRPr="00F87E25">
        <w:rPr>
          <w:sz w:val="20"/>
        </w:rPr>
        <w:t xml:space="preserve"> следующие документы:</w:t>
      </w:r>
    </w:p>
    <w:p w14:paraId="59C527C9" w14:textId="77777777" w:rsidR="00F87E25" w:rsidRPr="00F87E25" w:rsidRDefault="00F87E25" w:rsidP="00F87E25">
      <w:pPr>
        <w:pStyle w:val="a3"/>
        <w:rPr>
          <w:sz w:val="20"/>
        </w:rPr>
      </w:pPr>
      <w:r>
        <w:rPr>
          <w:sz w:val="20"/>
        </w:rPr>
        <w:t xml:space="preserve">- </w:t>
      </w:r>
      <w:r w:rsidRPr="00F87E25">
        <w:rPr>
          <w:sz w:val="20"/>
        </w:rPr>
        <w:t xml:space="preserve">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</w:t>
      </w:r>
      <w:proofErr w:type="spellStart"/>
      <w:r w:rsidRPr="00F87E25">
        <w:rPr>
          <w:sz w:val="20"/>
        </w:rPr>
        <w:t>теплопотребляющие</w:t>
      </w:r>
      <w:proofErr w:type="spellEnd"/>
      <w:r w:rsidRPr="00F87E25">
        <w:rPr>
          <w:sz w:val="20"/>
        </w:rPr>
        <w:t xml:space="preserve"> </w:t>
      </w:r>
      <w:proofErr w:type="gramStart"/>
      <w:r w:rsidRPr="00F87E25">
        <w:rPr>
          <w:sz w:val="20"/>
        </w:rPr>
        <w:t>установки ;</w:t>
      </w:r>
      <w:proofErr w:type="gramEnd"/>
    </w:p>
    <w:p w14:paraId="7B943923" w14:textId="77777777" w:rsidR="00F87E25" w:rsidRPr="00F87E25" w:rsidRDefault="00F87E25" w:rsidP="00F87E25">
      <w:pPr>
        <w:pStyle w:val="a3"/>
        <w:rPr>
          <w:sz w:val="20"/>
        </w:rPr>
      </w:pPr>
      <w:r>
        <w:rPr>
          <w:sz w:val="20"/>
        </w:rPr>
        <w:t xml:space="preserve">- </w:t>
      </w:r>
      <w:r w:rsidRPr="00F87E25">
        <w:rPr>
          <w:sz w:val="20"/>
        </w:rPr>
        <w:t xml:space="preserve">документы, подтверждающие подключение </w:t>
      </w:r>
      <w:proofErr w:type="spellStart"/>
      <w:r w:rsidRPr="00F87E25">
        <w:rPr>
          <w:sz w:val="20"/>
        </w:rPr>
        <w:t>теплопотребляющих</w:t>
      </w:r>
      <w:proofErr w:type="spellEnd"/>
      <w:r w:rsidRPr="00F87E25">
        <w:rPr>
          <w:sz w:val="20"/>
        </w:rPr>
        <w:t xml:space="preserve"> установок заявителя к системе теплоснабжения;</w:t>
      </w:r>
    </w:p>
    <w:p w14:paraId="0060DBDF" w14:textId="77777777" w:rsidR="00F87E25" w:rsidRPr="00F87E25" w:rsidRDefault="00F87E25" w:rsidP="00F87E25">
      <w:pPr>
        <w:pStyle w:val="a3"/>
        <w:rPr>
          <w:sz w:val="20"/>
        </w:rPr>
      </w:pPr>
      <w:r>
        <w:rPr>
          <w:sz w:val="20"/>
        </w:rPr>
        <w:t xml:space="preserve">- </w:t>
      </w:r>
      <w:r w:rsidRPr="00F87E25">
        <w:rPr>
          <w:sz w:val="20"/>
        </w:rPr>
        <w:t xml:space="preserve"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разрешение на допуск в эксплуатацию энергоустановки (для </w:t>
      </w:r>
      <w:proofErr w:type="spellStart"/>
      <w:r w:rsidRPr="00F87E25">
        <w:rPr>
          <w:sz w:val="20"/>
        </w:rPr>
        <w:t>теплопотребляющих</w:t>
      </w:r>
      <w:proofErr w:type="spellEnd"/>
      <w:r w:rsidRPr="00F87E25">
        <w:rPr>
          <w:sz w:val="20"/>
        </w:rPr>
        <w:t xml:space="preserve">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государственного энергетического надзора;</w:t>
      </w:r>
    </w:p>
    <w:p w14:paraId="1EDF99B5" w14:textId="77777777" w:rsidR="00F87E25" w:rsidRPr="00181AE6" w:rsidRDefault="00F87E25" w:rsidP="00F87E25">
      <w:pPr>
        <w:pStyle w:val="a3"/>
        <w:rPr>
          <w:sz w:val="20"/>
        </w:rPr>
      </w:pPr>
      <w:r>
        <w:rPr>
          <w:sz w:val="20"/>
        </w:rPr>
        <w:t xml:space="preserve">- </w:t>
      </w:r>
      <w:r w:rsidRPr="00F87E25">
        <w:rPr>
          <w:sz w:val="20"/>
        </w:rPr>
        <w:t xml:space="preserve">акты готовности таких </w:t>
      </w:r>
      <w:proofErr w:type="spellStart"/>
      <w:r w:rsidRPr="00F87E25">
        <w:rPr>
          <w:sz w:val="20"/>
        </w:rPr>
        <w:t>теплопотребляющих</w:t>
      </w:r>
      <w:proofErr w:type="spellEnd"/>
      <w:r w:rsidRPr="00F87E25">
        <w:rPr>
          <w:sz w:val="20"/>
        </w:rPr>
        <w:t xml:space="preserve"> установок к отопительному периоду, составленные в установленном законодательством Российской Федерации порядке.</w:t>
      </w:r>
    </w:p>
    <w:p w14:paraId="0318883B" w14:textId="159CB1E7" w:rsidR="00457639" w:rsidRPr="00181AE6" w:rsidRDefault="00716AF2" w:rsidP="00716AF2">
      <w:pPr>
        <w:pStyle w:val="a3"/>
        <w:rPr>
          <w:sz w:val="20"/>
        </w:rPr>
      </w:pPr>
      <w:r>
        <w:rPr>
          <w:sz w:val="20"/>
        </w:rPr>
        <w:t>8.</w:t>
      </w:r>
      <w:r w:rsidR="00F87E25">
        <w:rPr>
          <w:sz w:val="20"/>
        </w:rPr>
        <w:t>3</w:t>
      </w:r>
      <w:r w:rsidR="00570906" w:rsidRPr="00181AE6">
        <w:rPr>
          <w:sz w:val="20"/>
        </w:rPr>
        <w:t xml:space="preserve">. </w:t>
      </w:r>
      <w:r w:rsidR="00457639" w:rsidRPr="00181AE6">
        <w:rPr>
          <w:sz w:val="20"/>
        </w:rPr>
        <w:t xml:space="preserve"> При исполнении Договора, а также по вопросам, не оговоренным Договором, Стороны обязуются руководствоваться действующими нормативными правовыми актами и рекомендациями, в том числе:</w:t>
      </w:r>
    </w:p>
    <w:p w14:paraId="5F2EE845" w14:textId="77777777" w:rsidR="00457639" w:rsidRPr="00181AE6" w:rsidRDefault="00457639" w:rsidP="00F87E25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>Гражданским законодательством;</w:t>
      </w:r>
    </w:p>
    <w:p w14:paraId="259178AF" w14:textId="77777777" w:rsidR="00457639" w:rsidRPr="00181AE6" w:rsidRDefault="00457639" w:rsidP="00F87E25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>Федеральным законом от 27.07.2010г. №190-ФЗ «О теплоснабжении»;</w:t>
      </w:r>
    </w:p>
    <w:p w14:paraId="58CFA558" w14:textId="77777777" w:rsidR="00457639" w:rsidRPr="00181AE6" w:rsidRDefault="00457639" w:rsidP="00F87E25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>Федеральным законом от 23.11.2009г. №261-ФЗ «Об энергосбережении и энергетической эффективности и о внесении изменений в отдельные законодательные акты Российской Федерации»;</w:t>
      </w:r>
    </w:p>
    <w:p w14:paraId="3106FDA8" w14:textId="77777777" w:rsidR="00457639" w:rsidRDefault="00457639" w:rsidP="00F87E25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>Федеральным законом от 27.07.2006г. №152-ФЗ «О персональных данных»;</w:t>
      </w:r>
    </w:p>
    <w:p w14:paraId="3215DB39" w14:textId="6AE8C82F" w:rsidR="00716AF2" w:rsidRPr="00181AE6" w:rsidRDefault="00716AF2" w:rsidP="00F87E25">
      <w:pPr>
        <w:pStyle w:val="a3"/>
        <w:tabs>
          <w:tab w:val="left" w:pos="284"/>
        </w:tabs>
        <w:rPr>
          <w:sz w:val="20"/>
        </w:rPr>
      </w:pPr>
      <w:r>
        <w:rPr>
          <w:sz w:val="20"/>
        </w:rPr>
        <w:t>- Постановлением Правительства РФ от 08.08.2012 №808 «Об организации теплоснабжения в РФ и о внесении изменений в некоторые акты Правительства РФ»</w:t>
      </w:r>
    </w:p>
    <w:p w14:paraId="743DE3F4" w14:textId="77777777" w:rsidR="00457639" w:rsidRPr="00181AE6" w:rsidRDefault="00457639" w:rsidP="00F87E25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>«Правилами технической эксплуатации тепловых энергоустановок». Утверждены приказом Минэнерго России от 24.03.2003.г. № 115;</w:t>
      </w:r>
    </w:p>
    <w:p w14:paraId="055F0440" w14:textId="77777777" w:rsidR="00457639" w:rsidRPr="00181AE6" w:rsidRDefault="00457639" w:rsidP="00F87E25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>«Правилами и нормами технической эксплуатации жилого фонда». Утверждены Постановлением Государственного комитета РФ по строительству и жилищно-коммунальному комплексу от 27.09.2003г. №170;</w:t>
      </w:r>
    </w:p>
    <w:p w14:paraId="2932C16D" w14:textId="77777777" w:rsidR="00457639" w:rsidRPr="00181AE6" w:rsidRDefault="00457639" w:rsidP="00F87E25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>«Строительными нормами и правилами»;</w:t>
      </w:r>
    </w:p>
    <w:p w14:paraId="1B333297" w14:textId="77777777" w:rsidR="00457639" w:rsidRPr="00181AE6" w:rsidRDefault="00457639" w:rsidP="00F87E25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>«Правилами коммерческого учета тепловой энергии, теплоносителя». Утверждены Постановлением Правительства РФ от 18.11.2013 г. № 1034;</w:t>
      </w:r>
    </w:p>
    <w:p w14:paraId="162882FB" w14:textId="77777777" w:rsidR="00457639" w:rsidRPr="00181AE6" w:rsidRDefault="00457639" w:rsidP="00F87E25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>«Методикой определения потребности в топливе, электроэнергии и воде при производстве и передаче тепловой энергии и теплоносителей в системах коммунального теплоснабжения".  Утверждена Госстроем России 12.08.2003г.;</w:t>
      </w:r>
    </w:p>
    <w:p w14:paraId="2B358C89" w14:textId="77777777" w:rsidR="00A64C33" w:rsidRDefault="00B74A3B" w:rsidP="00A64C33">
      <w:pPr>
        <w:pStyle w:val="a3"/>
        <w:tabs>
          <w:tab w:val="left" w:pos="284"/>
        </w:tabs>
        <w:rPr>
          <w:sz w:val="20"/>
        </w:rPr>
      </w:pPr>
      <w:r w:rsidRPr="00181AE6">
        <w:rPr>
          <w:sz w:val="20"/>
        </w:rPr>
        <w:t>-</w:t>
      </w:r>
      <w:r w:rsidRPr="00181AE6">
        <w:rPr>
          <w:sz w:val="20"/>
        </w:rPr>
        <w:tab/>
        <w:t xml:space="preserve">нормативными </w:t>
      </w:r>
      <w:r w:rsidR="00457639" w:rsidRPr="00181AE6">
        <w:rPr>
          <w:sz w:val="20"/>
        </w:rPr>
        <w:t>правовыми</w:t>
      </w:r>
      <w:r w:rsidRPr="00181AE6">
        <w:rPr>
          <w:sz w:val="20"/>
        </w:rPr>
        <w:t xml:space="preserve"> </w:t>
      </w:r>
      <w:r w:rsidR="00457639" w:rsidRPr="00181AE6">
        <w:rPr>
          <w:sz w:val="20"/>
        </w:rPr>
        <w:t>актами</w:t>
      </w:r>
      <w:r w:rsidR="00057B4E">
        <w:rPr>
          <w:sz w:val="20"/>
        </w:rPr>
        <w:t xml:space="preserve"> РК</w:t>
      </w:r>
      <w:r w:rsidRPr="00181AE6">
        <w:rPr>
          <w:sz w:val="20"/>
        </w:rPr>
        <w:t xml:space="preserve"> </w:t>
      </w:r>
      <w:r w:rsidR="00457639" w:rsidRPr="00181AE6">
        <w:rPr>
          <w:sz w:val="20"/>
        </w:rPr>
        <w:t>и</w:t>
      </w:r>
      <w:r w:rsidRPr="00181AE6">
        <w:rPr>
          <w:sz w:val="20"/>
        </w:rPr>
        <w:t xml:space="preserve"> </w:t>
      </w:r>
      <w:r w:rsidR="00457639" w:rsidRPr="00181AE6">
        <w:rPr>
          <w:sz w:val="20"/>
        </w:rPr>
        <w:t>орган</w:t>
      </w:r>
      <w:r w:rsidRPr="00181AE6">
        <w:rPr>
          <w:sz w:val="20"/>
        </w:rPr>
        <w:t xml:space="preserve">ов </w:t>
      </w:r>
      <w:r w:rsidR="00457639" w:rsidRPr="00181AE6">
        <w:rPr>
          <w:sz w:val="20"/>
        </w:rPr>
        <w:t>местного</w:t>
      </w:r>
      <w:r w:rsidRPr="00181AE6">
        <w:rPr>
          <w:sz w:val="20"/>
        </w:rPr>
        <w:t xml:space="preserve"> </w:t>
      </w:r>
      <w:r w:rsidR="00457639" w:rsidRPr="00181AE6">
        <w:rPr>
          <w:sz w:val="20"/>
        </w:rPr>
        <w:t>самоуправления</w:t>
      </w:r>
      <w:r w:rsidR="00C21F2A">
        <w:rPr>
          <w:sz w:val="20"/>
        </w:rPr>
        <w:t>, иными правовыми актами</w:t>
      </w:r>
      <w:r w:rsidRPr="00181AE6">
        <w:rPr>
          <w:sz w:val="20"/>
        </w:rPr>
        <w:t>.</w:t>
      </w:r>
    </w:p>
    <w:p w14:paraId="7A43296D" w14:textId="77777777" w:rsidR="00A90CA9" w:rsidRPr="00A64C33" w:rsidRDefault="00A90CA9" w:rsidP="00A64C33">
      <w:pPr>
        <w:pStyle w:val="a3"/>
        <w:tabs>
          <w:tab w:val="left" w:pos="284"/>
        </w:tabs>
        <w:rPr>
          <w:sz w:val="20"/>
        </w:rPr>
      </w:pPr>
    </w:p>
    <w:p w14:paraId="405D23D5" w14:textId="4E4E08E2" w:rsidR="00570906" w:rsidRPr="00105FA5" w:rsidRDefault="00716AF2" w:rsidP="00A90CA9">
      <w:pPr>
        <w:pStyle w:val="a3"/>
        <w:keepNext/>
        <w:ind w:firstLine="720"/>
        <w:jc w:val="center"/>
        <w:rPr>
          <w:b/>
          <w:sz w:val="20"/>
        </w:rPr>
      </w:pPr>
      <w:r>
        <w:rPr>
          <w:b/>
          <w:sz w:val="20"/>
        </w:rPr>
        <w:t>9</w:t>
      </w:r>
      <w:r w:rsidR="00570906" w:rsidRPr="00105FA5">
        <w:rPr>
          <w:b/>
          <w:sz w:val="20"/>
        </w:rPr>
        <w:t>. Срок действия Договора</w:t>
      </w:r>
      <w:r w:rsidR="00271970">
        <w:rPr>
          <w:b/>
          <w:sz w:val="20"/>
        </w:rPr>
        <w:t>.</w:t>
      </w:r>
    </w:p>
    <w:p w14:paraId="503487D5" w14:textId="2A9B19B4" w:rsidR="00570906" w:rsidRPr="00181AE6" w:rsidRDefault="00716AF2" w:rsidP="00B74A3B">
      <w:pPr>
        <w:pStyle w:val="a3"/>
        <w:ind w:firstLine="709"/>
        <w:rPr>
          <w:sz w:val="20"/>
        </w:rPr>
      </w:pPr>
      <w:r>
        <w:rPr>
          <w:sz w:val="20"/>
        </w:rPr>
        <w:t>9</w:t>
      </w:r>
      <w:r w:rsidR="00570906" w:rsidRPr="00181AE6">
        <w:rPr>
          <w:sz w:val="20"/>
        </w:rPr>
        <w:t xml:space="preserve">.1. Договор вступает в силу с момента его подписания </w:t>
      </w:r>
      <w:proofErr w:type="gramStart"/>
      <w:r w:rsidR="00570906" w:rsidRPr="00181AE6">
        <w:rPr>
          <w:sz w:val="20"/>
        </w:rPr>
        <w:t>Сторон</w:t>
      </w:r>
      <w:r w:rsidR="00B74A3B" w:rsidRPr="00181AE6">
        <w:rPr>
          <w:sz w:val="20"/>
        </w:rPr>
        <w:t>ами</w:t>
      </w:r>
      <w:r w:rsidR="00570906" w:rsidRPr="00181AE6">
        <w:rPr>
          <w:sz w:val="20"/>
        </w:rPr>
        <w:t xml:space="preserve">, </w:t>
      </w:r>
      <w:r w:rsidR="00ED10E6">
        <w:rPr>
          <w:sz w:val="20"/>
        </w:rPr>
        <w:t xml:space="preserve"> и</w:t>
      </w:r>
      <w:proofErr w:type="gramEnd"/>
      <w:r w:rsidR="00ED10E6">
        <w:rPr>
          <w:sz w:val="20"/>
        </w:rPr>
        <w:t xml:space="preserve">  действует  </w:t>
      </w:r>
      <w:r w:rsidR="00C403F6">
        <w:rPr>
          <w:sz w:val="20"/>
        </w:rPr>
        <w:t xml:space="preserve"> до 31.</w:t>
      </w:r>
      <w:r w:rsidR="00AF2CB5">
        <w:rPr>
          <w:sz w:val="20"/>
        </w:rPr>
        <w:t>12.2024</w:t>
      </w:r>
      <w:r w:rsidR="00271970">
        <w:rPr>
          <w:sz w:val="20"/>
        </w:rPr>
        <w:t xml:space="preserve">г. </w:t>
      </w:r>
      <w:r w:rsidR="00ED10E6">
        <w:rPr>
          <w:sz w:val="20"/>
        </w:rPr>
        <w:t>Действие условий настоящего Договора</w:t>
      </w:r>
      <w:r w:rsidR="00C403F6">
        <w:rPr>
          <w:sz w:val="20"/>
        </w:rPr>
        <w:t>, в соответствии с п.2 ст.425 Гражданского Кодекса РФ,</w:t>
      </w:r>
      <w:r w:rsidR="00ED10E6">
        <w:rPr>
          <w:sz w:val="20"/>
        </w:rPr>
        <w:t xml:space="preserve"> распространяются на взаимоо</w:t>
      </w:r>
      <w:r w:rsidR="00E30036">
        <w:rPr>
          <w:sz w:val="20"/>
        </w:rPr>
        <w:t>тношения сторон возникш</w:t>
      </w:r>
      <w:r w:rsidR="00EB7EA7">
        <w:rPr>
          <w:sz w:val="20"/>
        </w:rPr>
        <w:t>ие с</w:t>
      </w:r>
      <w:r>
        <w:rPr>
          <w:sz w:val="20"/>
        </w:rPr>
        <w:t xml:space="preserve"> ______________</w:t>
      </w:r>
      <w:r w:rsidR="00ED10E6">
        <w:rPr>
          <w:sz w:val="20"/>
        </w:rPr>
        <w:t xml:space="preserve">. </w:t>
      </w:r>
    </w:p>
    <w:p w14:paraId="0A4BCDF9" w14:textId="00E27F15" w:rsidR="00570906" w:rsidRPr="00181AE6" w:rsidRDefault="00716AF2" w:rsidP="00B74A3B">
      <w:pPr>
        <w:pStyle w:val="a3"/>
        <w:ind w:firstLine="709"/>
        <w:rPr>
          <w:sz w:val="20"/>
        </w:rPr>
      </w:pPr>
      <w:r>
        <w:rPr>
          <w:sz w:val="20"/>
        </w:rPr>
        <w:t>9</w:t>
      </w:r>
      <w:r w:rsidR="00105FA5">
        <w:rPr>
          <w:sz w:val="20"/>
        </w:rPr>
        <w:t xml:space="preserve">.2. </w:t>
      </w:r>
      <w:r w:rsidR="00570906" w:rsidRPr="00181AE6">
        <w:rPr>
          <w:sz w:val="20"/>
        </w:rPr>
        <w:t>Если одной из Сторон до окончания срока действия Договора будет внесено предложение о заключении нового договора, то отношения Сторон до заключения нового договора регулируются ранее заключенным Договором.</w:t>
      </w:r>
    </w:p>
    <w:p w14:paraId="192989E6" w14:textId="77777777" w:rsidR="00570906" w:rsidRPr="00181AE6" w:rsidRDefault="00570906" w:rsidP="00B74A3B">
      <w:pPr>
        <w:pStyle w:val="a3"/>
        <w:ind w:firstLine="709"/>
        <w:rPr>
          <w:sz w:val="20"/>
        </w:rPr>
      </w:pPr>
      <w:r w:rsidRPr="00181AE6">
        <w:rPr>
          <w:sz w:val="20"/>
        </w:rPr>
        <w:t>С момента подписания нового договора ранее заключенный Договор Стороны считают расторгнутым.</w:t>
      </w:r>
    </w:p>
    <w:p w14:paraId="699BF81F" w14:textId="1D08C7C2" w:rsidR="00570906" w:rsidRPr="00181AE6" w:rsidRDefault="00716AF2" w:rsidP="00B74A3B">
      <w:pPr>
        <w:pStyle w:val="a3"/>
        <w:ind w:firstLine="709"/>
        <w:rPr>
          <w:sz w:val="20"/>
        </w:rPr>
      </w:pPr>
      <w:r>
        <w:rPr>
          <w:sz w:val="20"/>
        </w:rPr>
        <w:lastRenderedPageBreak/>
        <w:t>9</w:t>
      </w:r>
      <w:r w:rsidR="00570906" w:rsidRPr="00181AE6">
        <w:rPr>
          <w:sz w:val="20"/>
        </w:rPr>
        <w:t>.3. На момент расторжения Договора взаимные обязательства Сторон по Договору должны быть выполнены, финансовые обязательства – погашены.</w:t>
      </w:r>
    </w:p>
    <w:p w14:paraId="1F8AA69D" w14:textId="3C50C217" w:rsidR="00A64C33" w:rsidRDefault="00716AF2" w:rsidP="006D3B33">
      <w:pPr>
        <w:widowControl w:val="0"/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9</w:t>
      </w:r>
      <w:r w:rsidR="00570906" w:rsidRPr="00181AE6">
        <w:rPr>
          <w:snapToGrid w:val="0"/>
          <w:sz w:val="20"/>
          <w:szCs w:val="20"/>
        </w:rPr>
        <w:t>.4. Договор составлен в двух экземплярах, имеющих равную юридическую силу, один из кот</w:t>
      </w:r>
      <w:r w:rsidR="00797696">
        <w:rPr>
          <w:snapToGrid w:val="0"/>
          <w:sz w:val="20"/>
          <w:szCs w:val="20"/>
        </w:rPr>
        <w:t xml:space="preserve">орых находится у </w:t>
      </w:r>
      <w:r w:rsidR="002778AE">
        <w:rPr>
          <w:snapToGrid w:val="0"/>
          <w:sz w:val="20"/>
          <w:szCs w:val="20"/>
        </w:rPr>
        <w:t>Поставщика</w:t>
      </w:r>
      <w:r w:rsidR="00570906" w:rsidRPr="00181AE6">
        <w:rPr>
          <w:snapToGrid w:val="0"/>
          <w:sz w:val="20"/>
          <w:szCs w:val="20"/>
        </w:rPr>
        <w:t>, другой – у Потребителя.</w:t>
      </w:r>
    </w:p>
    <w:p w14:paraId="76B22B3E" w14:textId="77777777" w:rsidR="00716AF2" w:rsidRPr="006D3B33" w:rsidRDefault="00716AF2" w:rsidP="006D3B33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14:paraId="25269759" w14:textId="526E6EB2" w:rsidR="00570906" w:rsidRPr="00181AE6" w:rsidRDefault="00570906" w:rsidP="00716AF2">
      <w:pPr>
        <w:pStyle w:val="a3"/>
        <w:keepNext/>
        <w:ind w:firstLine="720"/>
        <w:jc w:val="center"/>
        <w:rPr>
          <w:b/>
          <w:sz w:val="20"/>
        </w:rPr>
      </w:pPr>
      <w:r w:rsidRPr="00181AE6">
        <w:rPr>
          <w:b/>
          <w:sz w:val="20"/>
        </w:rPr>
        <w:t>1</w:t>
      </w:r>
      <w:r w:rsidR="000172E7">
        <w:rPr>
          <w:b/>
          <w:sz w:val="20"/>
        </w:rPr>
        <w:t>0</w:t>
      </w:r>
      <w:r w:rsidRPr="00181AE6">
        <w:rPr>
          <w:b/>
          <w:sz w:val="20"/>
        </w:rPr>
        <w:t>. Приложения</w:t>
      </w:r>
    </w:p>
    <w:p w14:paraId="548901A7" w14:textId="77777777" w:rsidR="00570906" w:rsidRPr="00181AE6" w:rsidRDefault="00570906" w:rsidP="00B74A3B">
      <w:pPr>
        <w:pStyle w:val="a3"/>
        <w:ind w:firstLine="720"/>
        <w:rPr>
          <w:sz w:val="20"/>
        </w:rPr>
      </w:pPr>
      <w:r w:rsidRPr="00181AE6">
        <w:rPr>
          <w:sz w:val="20"/>
        </w:rPr>
        <w:t>Приложения являются неотъемлемой частью договора.</w:t>
      </w:r>
    </w:p>
    <w:p w14:paraId="27115915" w14:textId="77777777" w:rsidR="00F72352" w:rsidRDefault="00570906" w:rsidP="0048434A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  <w:rPr>
          <w:sz w:val="20"/>
          <w:szCs w:val="20"/>
        </w:rPr>
      </w:pPr>
      <w:r w:rsidRPr="00181AE6">
        <w:rPr>
          <w:sz w:val="20"/>
          <w:szCs w:val="20"/>
        </w:rPr>
        <w:t>ПРИЛО</w:t>
      </w:r>
      <w:r w:rsidR="00F72352">
        <w:rPr>
          <w:sz w:val="20"/>
          <w:szCs w:val="20"/>
        </w:rPr>
        <w:t xml:space="preserve">ЖЕНИЕ № 1 – Исходные данные по объектам Потребителя и заявленные Объемы поставки тепловой </w:t>
      </w:r>
    </w:p>
    <w:p w14:paraId="5F93464E" w14:textId="77777777" w:rsidR="00570906" w:rsidRPr="00181AE6" w:rsidRDefault="00F72352" w:rsidP="00F723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энергии Потребителя</w:t>
      </w:r>
      <w:r w:rsidR="00570906" w:rsidRPr="00181AE6">
        <w:rPr>
          <w:sz w:val="20"/>
          <w:szCs w:val="20"/>
        </w:rPr>
        <w:t>;</w:t>
      </w:r>
    </w:p>
    <w:p w14:paraId="2FFD09B6" w14:textId="77777777" w:rsidR="00540A36" w:rsidRDefault="00570906" w:rsidP="00614A23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  <w:rPr>
          <w:sz w:val="20"/>
          <w:szCs w:val="20"/>
        </w:rPr>
      </w:pPr>
      <w:r w:rsidRPr="00181AE6">
        <w:rPr>
          <w:sz w:val="20"/>
          <w:szCs w:val="20"/>
        </w:rPr>
        <w:t>ПРИЛО</w:t>
      </w:r>
      <w:r w:rsidR="00F72352">
        <w:rPr>
          <w:sz w:val="20"/>
          <w:szCs w:val="20"/>
        </w:rPr>
        <w:t>ЖЕНИЕ № 2 – Акт балансового разграничения и эксплуатационной ответственности</w:t>
      </w:r>
      <w:r w:rsidRPr="00181AE6">
        <w:rPr>
          <w:sz w:val="20"/>
          <w:szCs w:val="20"/>
        </w:rPr>
        <w:t>;</w:t>
      </w:r>
    </w:p>
    <w:p w14:paraId="493C3899" w14:textId="77777777" w:rsidR="000172E7" w:rsidRDefault="000172E7" w:rsidP="000172E7">
      <w:pPr>
        <w:jc w:val="both"/>
        <w:rPr>
          <w:sz w:val="20"/>
          <w:szCs w:val="20"/>
        </w:rPr>
      </w:pPr>
    </w:p>
    <w:p w14:paraId="0243BB0F" w14:textId="137C8BDD" w:rsidR="000172E7" w:rsidRPr="000172E7" w:rsidRDefault="000172E7" w:rsidP="000172E7">
      <w:pPr>
        <w:jc w:val="center"/>
        <w:rPr>
          <w:b/>
          <w:bCs/>
          <w:sz w:val="20"/>
          <w:szCs w:val="20"/>
        </w:rPr>
      </w:pPr>
      <w:r w:rsidRPr="000172E7">
        <w:rPr>
          <w:b/>
          <w:bCs/>
          <w:sz w:val="20"/>
          <w:szCs w:val="20"/>
        </w:rPr>
        <w:t>11 Реквизиты и подписи сторон</w:t>
      </w:r>
    </w:p>
    <w:tbl>
      <w:tblPr>
        <w:tblW w:w="10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825"/>
        <w:gridCol w:w="69"/>
      </w:tblGrid>
      <w:tr w:rsidR="00570906" w:rsidRPr="00A60552" w14:paraId="3C81C798" w14:textId="77777777" w:rsidTr="00AB32AC">
        <w:trPr>
          <w:trHeight w:val="3332"/>
        </w:trPr>
        <w:tc>
          <w:tcPr>
            <w:tcW w:w="5670" w:type="dxa"/>
          </w:tcPr>
          <w:p w14:paraId="1D9C6BA0" w14:textId="7199826B" w:rsidR="00570906" w:rsidRDefault="001A6B76" w:rsidP="000172E7">
            <w:pPr>
              <w:keepNext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</w:p>
          <w:p w14:paraId="70F94151" w14:textId="77777777" w:rsidR="00E35774" w:rsidRPr="00A60552" w:rsidRDefault="00E35774" w:rsidP="001E7738">
            <w:pPr>
              <w:keepNext/>
              <w:jc w:val="both"/>
              <w:rPr>
                <w:b/>
                <w:sz w:val="20"/>
                <w:szCs w:val="20"/>
              </w:rPr>
            </w:pPr>
          </w:p>
          <w:p w14:paraId="14D98BEE" w14:textId="03D6AD5E" w:rsidR="00570906" w:rsidRPr="00A60552" w:rsidRDefault="00736594" w:rsidP="00730617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778AE">
              <w:rPr>
                <w:b/>
                <w:sz w:val="20"/>
                <w:szCs w:val="20"/>
              </w:rPr>
              <w:t>ПОСТАВЩИК</w:t>
            </w:r>
            <w:r w:rsidR="00570906" w:rsidRPr="00A60552">
              <w:rPr>
                <w:b/>
                <w:sz w:val="20"/>
                <w:szCs w:val="20"/>
              </w:rPr>
              <w:t>:</w:t>
            </w:r>
          </w:p>
          <w:p w14:paraId="78D9E2C7" w14:textId="77777777" w:rsidR="00540A36" w:rsidRPr="00A60552" w:rsidRDefault="00540A36" w:rsidP="001E7738">
            <w:pPr>
              <w:keepNext/>
              <w:jc w:val="both"/>
              <w:rPr>
                <w:b/>
                <w:sz w:val="20"/>
                <w:szCs w:val="20"/>
              </w:rPr>
            </w:pPr>
          </w:p>
          <w:p w14:paraId="59DDEAC5" w14:textId="77777777" w:rsidR="001D4927" w:rsidRPr="001D4927" w:rsidRDefault="001D4927" w:rsidP="001D492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0"/>
                <w:szCs w:val="20"/>
              </w:rPr>
            </w:pPr>
            <w:r w:rsidRPr="001D4927">
              <w:rPr>
                <w:b/>
                <w:sz w:val="20"/>
                <w:szCs w:val="20"/>
              </w:rPr>
              <w:t>АО «Крымтеплоэлектроцентраль»</w:t>
            </w:r>
          </w:p>
          <w:p w14:paraId="318478C9" w14:textId="77777777" w:rsidR="001D4927" w:rsidRPr="001D4927" w:rsidRDefault="001D4927" w:rsidP="001D492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1D4927">
              <w:rPr>
                <w:sz w:val="20"/>
                <w:szCs w:val="20"/>
              </w:rPr>
              <w:t>Юридический адрес: 295493 Республика Крым,</w:t>
            </w:r>
          </w:p>
          <w:p w14:paraId="421A7C1B" w14:textId="77777777" w:rsidR="001D4927" w:rsidRPr="001D4927" w:rsidRDefault="001D4927" w:rsidP="001D492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proofErr w:type="spellStart"/>
            <w:r w:rsidRPr="001D4927">
              <w:rPr>
                <w:sz w:val="20"/>
                <w:szCs w:val="20"/>
              </w:rPr>
              <w:t>г.Симферополь</w:t>
            </w:r>
            <w:proofErr w:type="spellEnd"/>
            <w:r w:rsidRPr="001D4927">
              <w:rPr>
                <w:sz w:val="20"/>
                <w:szCs w:val="20"/>
              </w:rPr>
              <w:t xml:space="preserve">, пгт </w:t>
            </w:r>
            <w:proofErr w:type="spellStart"/>
            <w:r w:rsidRPr="001D4927">
              <w:rPr>
                <w:sz w:val="20"/>
                <w:szCs w:val="20"/>
              </w:rPr>
              <w:t>Грэсовский</w:t>
            </w:r>
            <w:proofErr w:type="spellEnd"/>
            <w:r w:rsidRPr="001D4927">
              <w:rPr>
                <w:sz w:val="20"/>
                <w:szCs w:val="20"/>
              </w:rPr>
              <w:t xml:space="preserve">, </w:t>
            </w:r>
            <w:proofErr w:type="gramStart"/>
            <w:r w:rsidRPr="001D4927">
              <w:rPr>
                <w:sz w:val="20"/>
                <w:szCs w:val="20"/>
              </w:rPr>
              <w:t>ул.Монтажная,д.</w:t>
            </w:r>
            <w:proofErr w:type="gramEnd"/>
            <w:r w:rsidRPr="001D4927">
              <w:rPr>
                <w:sz w:val="20"/>
                <w:szCs w:val="20"/>
              </w:rPr>
              <w:t>1</w:t>
            </w:r>
          </w:p>
          <w:p w14:paraId="0D17DD6C" w14:textId="77777777" w:rsidR="001D4927" w:rsidRPr="001D4927" w:rsidRDefault="001D4927" w:rsidP="001D492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1D4927">
              <w:rPr>
                <w:sz w:val="20"/>
                <w:szCs w:val="20"/>
              </w:rPr>
              <w:t>ИНН 9102070194 КПП 910201001</w:t>
            </w:r>
          </w:p>
          <w:p w14:paraId="679621E4" w14:textId="77777777" w:rsidR="001D4927" w:rsidRPr="001D4927" w:rsidRDefault="001D4927" w:rsidP="001D4927">
            <w:pPr>
              <w:jc w:val="both"/>
              <w:rPr>
                <w:sz w:val="20"/>
                <w:szCs w:val="20"/>
              </w:rPr>
            </w:pPr>
            <w:r w:rsidRPr="001D4927">
              <w:rPr>
                <w:sz w:val="20"/>
                <w:szCs w:val="20"/>
              </w:rPr>
              <w:t>Счет № 40702810040080105430</w:t>
            </w:r>
          </w:p>
          <w:p w14:paraId="059F27BC" w14:textId="77777777" w:rsidR="001D4927" w:rsidRPr="001D4927" w:rsidRDefault="001D4927" w:rsidP="001D4927">
            <w:pPr>
              <w:jc w:val="both"/>
              <w:rPr>
                <w:sz w:val="20"/>
                <w:szCs w:val="20"/>
              </w:rPr>
            </w:pPr>
            <w:proofErr w:type="spellStart"/>
            <w:r w:rsidRPr="001D4927">
              <w:rPr>
                <w:sz w:val="20"/>
                <w:szCs w:val="20"/>
              </w:rPr>
              <w:t>Кор.счет</w:t>
            </w:r>
            <w:proofErr w:type="spellEnd"/>
            <w:r w:rsidRPr="001D4927">
              <w:rPr>
                <w:sz w:val="20"/>
                <w:szCs w:val="20"/>
              </w:rPr>
              <w:t xml:space="preserve"> № 30101810335100000607</w:t>
            </w:r>
          </w:p>
          <w:p w14:paraId="45C40D18" w14:textId="77777777" w:rsidR="001D4927" w:rsidRPr="001D4927" w:rsidRDefault="001D4927" w:rsidP="001D4927">
            <w:pPr>
              <w:jc w:val="both"/>
              <w:rPr>
                <w:sz w:val="20"/>
                <w:szCs w:val="20"/>
              </w:rPr>
            </w:pPr>
            <w:r w:rsidRPr="001D4927">
              <w:rPr>
                <w:sz w:val="20"/>
                <w:szCs w:val="20"/>
              </w:rPr>
              <w:t xml:space="preserve"> РНКБ Банк (ПАО) </w:t>
            </w:r>
            <w:proofErr w:type="spellStart"/>
            <w:r w:rsidRPr="001D4927">
              <w:rPr>
                <w:sz w:val="20"/>
                <w:szCs w:val="20"/>
              </w:rPr>
              <w:t>г.Симферополь</w:t>
            </w:r>
            <w:proofErr w:type="spellEnd"/>
          </w:p>
          <w:p w14:paraId="0D373B99" w14:textId="77777777" w:rsidR="001D4927" w:rsidRPr="001D4927" w:rsidRDefault="001D4927" w:rsidP="001D4927">
            <w:pPr>
              <w:jc w:val="both"/>
              <w:rPr>
                <w:sz w:val="20"/>
                <w:szCs w:val="20"/>
              </w:rPr>
            </w:pPr>
            <w:r w:rsidRPr="001D4927">
              <w:rPr>
                <w:sz w:val="20"/>
                <w:szCs w:val="20"/>
              </w:rPr>
              <w:t>БИК 043510607</w:t>
            </w:r>
          </w:p>
          <w:p w14:paraId="1AF602F3" w14:textId="77777777" w:rsidR="00736594" w:rsidRDefault="00730617" w:rsidP="00C403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403F6">
              <w:rPr>
                <w:sz w:val="20"/>
                <w:szCs w:val="20"/>
              </w:rPr>
              <w:t xml:space="preserve"> </w:t>
            </w:r>
          </w:p>
          <w:p w14:paraId="6ADBD7C0" w14:textId="77777777" w:rsidR="00736594" w:rsidRPr="00736594" w:rsidRDefault="00C403F6" w:rsidP="007365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6594">
              <w:rPr>
                <w:b/>
                <w:sz w:val="20"/>
                <w:szCs w:val="20"/>
              </w:rPr>
              <w:t xml:space="preserve"> Начальник абонентского отдела</w:t>
            </w:r>
          </w:p>
          <w:p w14:paraId="0EF0D8CA" w14:textId="4F9BB773" w:rsidR="00C403F6" w:rsidRPr="00736594" w:rsidRDefault="0049426B" w:rsidP="007365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</w:t>
            </w:r>
            <w:r w:rsidR="00C403F6" w:rsidRPr="00736594">
              <w:rPr>
                <w:b/>
                <w:sz w:val="20"/>
                <w:szCs w:val="20"/>
              </w:rPr>
              <w:t>АО «</w:t>
            </w:r>
            <w:proofErr w:type="gramStart"/>
            <w:r w:rsidR="00C403F6" w:rsidRPr="00736594">
              <w:rPr>
                <w:b/>
                <w:sz w:val="20"/>
                <w:szCs w:val="20"/>
              </w:rPr>
              <w:t xml:space="preserve">КрымТЭЦ» </w:t>
            </w:r>
            <w:r>
              <w:rPr>
                <w:b/>
                <w:sz w:val="20"/>
                <w:szCs w:val="20"/>
              </w:rPr>
              <w:t xml:space="preserve"> _</w:t>
            </w:r>
            <w:proofErr w:type="gramEnd"/>
            <w:r>
              <w:rPr>
                <w:b/>
                <w:sz w:val="20"/>
                <w:szCs w:val="20"/>
              </w:rPr>
              <w:t>______________</w:t>
            </w:r>
          </w:p>
          <w:p w14:paraId="48B9708F" w14:textId="77777777" w:rsidR="00C403F6" w:rsidRPr="00736594" w:rsidRDefault="00C403F6" w:rsidP="00C403F6">
            <w:pPr>
              <w:widowControl w:val="0"/>
              <w:autoSpaceDE w:val="0"/>
              <w:autoSpaceDN w:val="0"/>
              <w:adjustRightInd w:val="0"/>
              <w:ind w:left="317"/>
              <w:rPr>
                <w:b/>
                <w:sz w:val="20"/>
                <w:szCs w:val="20"/>
              </w:rPr>
            </w:pPr>
          </w:p>
          <w:p w14:paraId="0D1FFA1D" w14:textId="77777777" w:rsidR="00C403F6" w:rsidRPr="00736594" w:rsidRDefault="00C403F6" w:rsidP="00C403F6">
            <w:pPr>
              <w:widowControl w:val="0"/>
              <w:autoSpaceDE w:val="0"/>
              <w:autoSpaceDN w:val="0"/>
              <w:adjustRightInd w:val="0"/>
              <w:ind w:left="317"/>
              <w:rPr>
                <w:b/>
                <w:sz w:val="20"/>
                <w:szCs w:val="20"/>
              </w:rPr>
            </w:pPr>
          </w:p>
          <w:p w14:paraId="2D382E54" w14:textId="23D98F0B" w:rsidR="00AB32AC" w:rsidRDefault="00C403F6" w:rsidP="00AB32AC">
            <w:pPr>
              <w:keepNext/>
              <w:tabs>
                <w:tab w:val="left" w:pos="4820"/>
              </w:tabs>
              <w:jc w:val="both"/>
              <w:rPr>
                <w:b/>
                <w:sz w:val="20"/>
                <w:szCs w:val="20"/>
              </w:rPr>
            </w:pPr>
            <w:r w:rsidRPr="00736594">
              <w:rPr>
                <w:b/>
                <w:sz w:val="20"/>
                <w:szCs w:val="20"/>
              </w:rPr>
              <w:t xml:space="preserve">___________________________ </w:t>
            </w:r>
          </w:p>
          <w:p w14:paraId="053E576D" w14:textId="77777777" w:rsidR="00AB32AC" w:rsidRDefault="00AB32AC" w:rsidP="00AB32AC">
            <w:pPr>
              <w:keepNext/>
              <w:tabs>
                <w:tab w:val="left" w:pos="4820"/>
              </w:tabs>
              <w:jc w:val="both"/>
              <w:rPr>
                <w:b/>
                <w:sz w:val="20"/>
                <w:szCs w:val="20"/>
              </w:rPr>
            </w:pPr>
          </w:p>
          <w:p w14:paraId="5221F2EF" w14:textId="77777777" w:rsidR="00AB32AC" w:rsidRDefault="00AB32AC" w:rsidP="00AB32AC">
            <w:pPr>
              <w:keepNext/>
              <w:tabs>
                <w:tab w:val="left" w:pos="4820"/>
              </w:tabs>
              <w:jc w:val="both"/>
              <w:rPr>
                <w:b/>
                <w:sz w:val="20"/>
                <w:szCs w:val="20"/>
              </w:rPr>
            </w:pPr>
          </w:p>
          <w:p w14:paraId="1ECAEE0C" w14:textId="6ED7D52F" w:rsidR="00AB32AC" w:rsidRPr="00A60552" w:rsidRDefault="00AB32AC" w:rsidP="00AB32AC">
            <w:pPr>
              <w:keepNext/>
              <w:tabs>
                <w:tab w:val="left" w:pos="4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</w:tcPr>
          <w:p w14:paraId="12575B08" w14:textId="77777777" w:rsidR="00E35774" w:rsidRDefault="00E35774" w:rsidP="00736594">
            <w:pPr>
              <w:keepNext/>
              <w:rPr>
                <w:b/>
                <w:sz w:val="20"/>
                <w:szCs w:val="20"/>
              </w:rPr>
            </w:pPr>
          </w:p>
          <w:p w14:paraId="495F1EC8" w14:textId="77777777" w:rsidR="00E35774" w:rsidRDefault="00E35774" w:rsidP="00736594">
            <w:pPr>
              <w:keepNext/>
              <w:rPr>
                <w:b/>
                <w:sz w:val="20"/>
                <w:szCs w:val="20"/>
              </w:rPr>
            </w:pPr>
          </w:p>
          <w:p w14:paraId="2B1E98D5" w14:textId="21C12FB8" w:rsidR="00570906" w:rsidRPr="00A60552" w:rsidRDefault="00570906" w:rsidP="00736594">
            <w:pPr>
              <w:keepNext/>
              <w:rPr>
                <w:b/>
                <w:sz w:val="20"/>
                <w:szCs w:val="20"/>
              </w:rPr>
            </w:pPr>
            <w:r w:rsidRPr="00A60552">
              <w:rPr>
                <w:b/>
                <w:sz w:val="20"/>
                <w:szCs w:val="20"/>
              </w:rPr>
              <w:t>ПОТРЕБИТЕЛЬ:</w:t>
            </w:r>
          </w:p>
          <w:p w14:paraId="4FD9F50D" w14:textId="77777777" w:rsidR="00570906" w:rsidRPr="00A60552" w:rsidRDefault="00570906" w:rsidP="001E7738">
            <w:pPr>
              <w:keepNext/>
              <w:tabs>
                <w:tab w:val="left" w:pos="4963"/>
              </w:tabs>
              <w:jc w:val="both"/>
              <w:rPr>
                <w:sz w:val="20"/>
                <w:szCs w:val="20"/>
                <w:u w:val="single"/>
              </w:rPr>
            </w:pPr>
          </w:p>
          <w:p w14:paraId="67F3D586" w14:textId="77777777" w:rsidR="0049426B" w:rsidRDefault="0049426B" w:rsidP="00716AF2">
            <w:pPr>
              <w:keepNext/>
              <w:tabs>
                <w:tab w:val="left" w:pos="496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14:paraId="4B237142" w14:textId="77777777" w:rsidR="0049426B" w:rsidRDefault="0049426B" w:rsidP="00716AF2">
            <w:pPr>
              <w:keepNext/>
              <w:tabs>
                <w:tab w:val="left" w:pos="496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14:paraId="58C08A7A" w14:textId="77777777" w:rsidR="0049426B" w:rsidRDefault="0049426B" w:rsidP="00716AF2">
            <w:pPr>
              <w:keepNext/>
              <w:tabs>
                <w:tab w:val="left" w:pos="496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14:paraId="734CB398" w14:textId="77777777" w:rsidR="0049426B" w:rsidRDefault="0049426B" w:rsidP="00716AF2">
            <w:pPr>
              <w:keepNext/>
              <w:tabs>
                <w:tab w:val="left" w:pos="496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14:paraId="65AA94B2" w14:textId="77777777" w:rsidR="0049426B" w:rsidRDefault="0049426B" w:rsidP="00716AF2">
            <w:pPr>
              <w:keepNext/>
              <w:tabs>
                <w:tab w:val="left" w:pos="496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14:paraId="50FEE212" w14:textId="77777777" w:rsidR="0049426B" w:rsidRDefault="0049426B" w:rsidP="00716AF2">
            <w:pPr>
              <w:keepNext/>
              <w:tabs>
                <w:tab w:val="left" w:pos="496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</w:p>
          <w:p w14:paraId="18BA2934" w14:textId="1097309B" w:rsidR="00222465" w:rsidRDefault="0049426B" w:rsidP="00716AF2">
            <w:pPr>
              <w:keepNext/>
              <w:tabs>
                <w:tab w:val="left" w:pos="4963"/>
              </w:tabs>
              <w:jc w:val="both"/>
              <w:rPr>
                <w:sz w:val="20"/>
                <w:szCs w:val="20"/>
              </w:rPr>
            </w:pPr>
            <w:bookmarkStart w:id="1" w:name="зкл_РеквизитыПотребителя"/>
            <w:bookmarkEnd w:id="1"/>
            <w:r>
              <w:rPr>
                <w:b/>
                <w:sz w:val="20"/>
                <w:szCs w:val="20"/>
              </w:rPr>
              <w:t>____________________________________</w:t>
            </w:r>
            <w:r w:rsidR="00D7252A">
              <w:rPr>
                <w:b/>
                <w:sz w:val="20"/>
                <w:szCs w:val="20"/>
              </w:rPr>
              <w:t xml:space="preserve"> </w:t>
            </w:r>
          </w:p>
          <w:p w14:paraId="38CB6923" w14:textId="77777777" w:rsidR="00EB65DB" w:rsidRDefault="00EB65DB" w:rsidP="00105FA5">
            <w:pPr>
              <w:keepNext/>
              <w:tabs>
                <w:tab w:val="left" w:pos="4963"/>
              </w:tabs>
              <w:rPr>
                <w:b/>
                <w:sz w:val="20"/>
                <w:szCs w:val="20"/>
              </w:rPr>
            </w:pPr>
          </w:p>
          <w:p w14:paraId="2435BC33" w14:textId="71A03E0F" w:rsidR="00105FA5" w:rsidRPr="00105FA5" w:rsidRDefault="00105FA5" w:rsidP="00105FA5">
            <w:pPr>
              <w:keepNext/>
              <w:tabs>
                <w:tab w:val="left" w:pos="4963"/>
              </w:tabs>
              <w:rPr>
                <w:b/>
                <w:sz w:val="20"/>
                <w:szCs w:val="20"/>
              </w:rPr>
            </w:pPr>
          </w:p>
        </w:tc>
      </w:tr>
      <w:tr w:rsidR="00570906" w14:paraId="244207F0" w14:textId="77777777" w:rsidTr="00AB32AC">
        <w:trPr>
          <w:gridAfter w:val="1"/>
          <w:wAfter w:w="69" w:type="dxa"/>
          <w:trHeight w:val="103"/>
        </w:trPr>
        <w:tc>
          <w:tcPr>
            <w:tcW w:w="5670" w:type="dxa"/>
          </w:tcPr>
          <w:p w14:paraId="59D2EE9B" w14:textId="77777777" w:rsidR="00570906" w:rsidRPr="00105FA5" w:rsidRDefault="00570906" w:rsidP="001E7738">
            <w:pPr>
              <w:keepNext/>
              <w:jc w:val="both"/>
            </w:pPr>
          </w:p>
        </w:tc>
        <w:tc>
          <w:tcPr>
            <w:tcW w:w="4825" w:type="dxa"/>
          </w:tcPr>
          <w:p w14:paraId="0C1888BA" w14:textId="77777777" w:rsidR="00570906" w:rsidRPr="0077070E" w:rsidRDefault="00570906" w:rsidP="001E7738">
            <w:pPr>
              <w:keepNext/>
              <w:jc w:val="both"/>
            </w:pPr>
          </w:p>
        </w:tc>
      </w:tr>
      <w:tr w:rsidR="00570906" w14:paraId="49C265B6" w14:textId="77777777" w:rsidTr="00AB32AC">
        <w:trPr>
          <w:gridAfter w:val="1"/>
          <w:wAfter w:w="69" w:type="dxa"/>
          <w:trHeight w:val="59"/>
        </w:trPr>
        <w:tc>
          <w:tcPr>
            <w:tcW w:w="5670" w:type="dxa"/>
          </w:tcPr>
          <w:p w14:paraId="143736CA" w14:textId="77777777" w:rsidR="00570906" w:rsidRPr="00105FA5" w:rsidRDefault="00570906" w:rsidP="00AB32AC">
            <w:pPr>
              <w:keepNext/>
              <w:jc w:val="right"/>
            </w:pPr>
          </w:p>
        </w:tc>
        <w:tc>
          <w:tcPr>
            <w:tcW w:w="4825" w:type="dxa"/>
          </w:tcPr>
          <w:p w14:paraId="253DAA7E" w14:textId="77777777" w:rsidR="00570906" w:rsidRPr="00105FA5" w:rsidRDefault="00570906" w:rsidP="00AB32AC">
            <w:pPr>
              <w:keepNext/>
              <w:ind w:left="3860"/>
              <w:jc w:val="right"/>
            </w:pPr>
          </w:p>
        </w:tc>
      </w:tr>
    </w:tbl>
    <w:p w14:paraId="40B46396" w14:textId="77777777" w:rsidR="00AB32AC" w:rsidRDefault="00AB32AC" w:rsidP="00D7252A">
      <w:pPr>
        <w:pStyle w:val="a3"/>
        <w:sectPr w:rsidR="00AB32AC" w:rsidSect="00A64C33">
          <w:headerReference w:type="even" r:id="rId7"/>
          <w:headerReference w:type="default" r:id="rId8"/>
          <w:footerReference w:type="default" r:id="rId9"/>
          <w:pgSz w:w="11906" w:h="16838" w:code="9"/>
          <w:pgMar w:top="568" w:right="566" w:bottom="426" w:left="1134" w:header="567" w:footer="283" w:gutter="0"/>
          <w:cols w:space="708"/>
          <w:titlePg/>
          <w:docGrid w:linePitch="360"/>
        </w:sectPr>
      </w:pPr>
    </w:p>
    <w:p w14:paraId="0F26E6C5" w14:textId="77777777" w:rsidR="00E35774" w:rsidRPr="00554B98" w:rsidRDefault="00E35774" w:rsidP="00E35774">
      <w:pPr>
        <w:pStyle w:val="11"/>
        <w:ind w:firstLine="0"/>
        <w:jc w:val="right"/>
        <w:rPr>
          <w:rFonts w:ascii="Times New Roman" w:hAnsi="Times New Roman"/>
          <w:snapToGrid/>
          <w:sz w:val="20"/>
        </w:rPr>
      </w:pPr>
      <w:r w:rsidRPr="00554B98">
        <w:rPr>
          <w:rFonts w:ascii="Times New Roman" w:hAnsi="Times New Roman"/>
          <w:snapToGrid/>
          <w:sz w:val="20"/>
        </w:rPr>
        <w:lastRenderedPageBreak/>
        <w:t>ПРИЛОЖЕНИЕ №1</w:t>
      </w:r>
    </w:p>
    <w:p w14:paraId="626FDD98" w14:textId="62695419" w:rsidR="00E35774" w:rsidRPr="00554B98" w:rsidRDefault="00E35774" w:rsidP="00E35774">
      <w:pPr>
        <w:pStyle w:val="11"/>
        <w:ind w:firstLine="0"/>
        <w:jc w:val="right"/>
        <w:rPr>
          <w:rFonts w:ascii="Times New Roman" w:hAnsi="Times New Roman"/>
          <w:snapToGrid/>
          <w:sz w:val="20"/>
        </w:rPr>
      </w:pPr>
      <w:r>
        <w:rPr>
          <w:rFonts w:ascii="Times New Roman" w:hAnsi="Times New Roman"/>
          <w:snapToGrid/>
          <w:sz w:val="20"/>
        </w:rPr>
        <w:t>к Договору № ________</w:t>
      </w:r>
      <w:r w:rsidRPr="00554B98">
        <w:rPr>
          <w:rFonts w:ascii="Times New Roman" w:hAnsi="Times New Roman"/>
          <w:snapToGrid/>
          <w:sz w:val="20"/>
        </w:rPr>
        <w:t xml:space="preserve"> </w:t>
      </w:r>
      <w:proofErr w:type="gramStart"/>
      <w:r>
        <w:rPr>
          <w:rFonts w:ascii="Times New Roman" w:hAnsi="Times New Roman"/>
          <w:snapToGrid/>
          <w:sz w:val="20"/>
        </w:rPr>
        <w:t>от  _</w:t>
      </w:r>
      <w:proofErr w:type="gramEnd"/>
      <w:r>
        <w:rPr>
          <w:rFonts w:ascii="Times New Roman" w:hAnsi="Times New Roman"/>
          <w:snapToGrid/>
          <w:sz w:val="20"/>
        </w:rPr>
        <w:t xml:space="preserve">_______  202_____ г. </w:t>
      </w:r>
      <w:r w:rsidRPr="00554B98">
        <w:rPr>
          <w:rFonts w:ascii="Times New Roman" w:hAnsi="Times New Roman"/>
          <w:snapToGrid/>
          <w:sz w:val="20"/>
        </w:rPr>
        <w:t>поставки тепловой энергии</w:t>
      </w:r>
    </w:p>
    <w:p w14:paraId="7894FBBD" w14:textId="77777777" w:rsidR="00E35774" w:rsidRDefault="00E35774" w:rsidP="00E35774">
      <w:pPr>
        <w:ind w:left="1080"/>
        <w:jc w:val="right"/>
      </w:pPr>
    </w:p>
    <w:p w14:paraId="068A749B" w14:textId="77777777" w:rsidR="00E35774" w:rsidRPr="003722E9" w:rsidRDefault="00E35774" w:rsidP="00E35774">
      <w:pPr>
        <w:ind w:left="1080"/>
        <w:rPr>
          <w:b/>
          <w:sz w:val="20"/>
          <w:szCs w:val="20"/>
        </w:rPr>
      </w:pPr>
      <w:r w:rsidRPr="003722E9">
        <w:rPr>
          <w:b/>
          <w:sz w:val="20"/>
          <w:szCs w:val="20"/>
        </w:rPr>
        <w:t xml:space="preserve">Исходные данные по </w:t>
      </w:r>
      <w:proofErr w:type="gramStart"/>
      <w:r w:rsidRPr="003722E9">
        <w:rPr>
          <w:b/>
          <w:sz w:val="20"/>
          <w:szCs w:val="20"/>
        </w:rPr>
        <w:t>объектам  Потребителя</w:t>
      </w:r>
      <w:proofErr w:type="gramEnd"/>
      <w:r w:rsidRPr="003722E9">
        <w:rPr>
          <w:b/>
          <w:sz w:val="20"/>
          <w:szCs w:val="20"/>
        </w:rPr>
        <w:t xml:space="preserve"> и заявленные Объемы поставки тепловой энергией Потребителя</w:t>
      </w:r>
    </w:p>
    <w:p w14:paraId="08A80400" w14:textId="77777777" w:rsidR="00E35774" w:rsidRPr="003722E9" w:rsidRDefault="00E35774" w:rsidP="00E35774">
      <w:pPr>
        <w:numPr>
          <w:ilvl w:val="0"/>
          <w:numId w:val="20"/>
        </w:numPr>
        <w:suppressAutoHyphens/>
        <w:rPr>
          <w:sz w:val="20"/>
          <w:szCs w:val="20"/>
        </w:rPr>
      </w:pPr>
      <w:r w:rsidRPr="003722E9">
        <w:rPr>
          <w:sz w:val="20"/>
          <w:szCs w:val="20"/>
        </w:rPr>
        <w:t>Исходные данные по объектам</w:t>
      </w:r>
    </w:p>
    <w:tbl>
      <w:tblPr>
        <w:tblW w:w="15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53"/>
        <w:gridCol w:w="969"/>
        <w:gridCol w:w="1245"/>
        <w:gridCol w:w="1246"/>
        <w:gridCol w:w="1245"/>
        <w:gridCol w:w="1107"/>
        <w:gridCol w:w="1231"/>
        <w:gridCol w:w="1276"/>
        <w:gridCol w:w="1077"/>
        <w:gridCol w:w="1245"/>
        <w:gridCol w:w="969"/>
      </w:tblGrid>
      <w:tr w:rsidR="00E35774" w:rsidRPr="003722E9" w14:paraId="1193724B" w14:textId="77777777" w:rsidTr="00E35774">
        <w:trPr>
          <w:trHeight w:val="805"/>
        </w:trPr>
        <w:tc>
          <w:tcPr>
            <w:tcW w:w="2518" w:type="dxa"/>
            <w:vMerge w:val="restart"/>
          </w:tcPr>
          <w:p w14:paraId="30AE357D" w14:textId="77777777" w:rsidR="00E35774" w:rsidRPr="003722E9" w:rsidRDefault="00E35774" w:rsidP="0082156E">
            <w:pPr>
              <w:ind w:right="-392"/>
              <w:jc w:val="center"/>
              <w:rPr>
                <w:sz w:val="20"/>
                <w:szCs w:val="20"/>
              </w:rPr>
            </w:pPr>
          </w:p>
          <w:p w14:paraId="2646CCCF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 xml:space="preserve">Наименование и </w:t>
            </w:r>
            <w:proofErr w:type="gramStart"/>
            <w:r w:rsidRPr="003722E9">
              <w:rPr>
                <w:sz w:val="20"/>
                <w:szCs w:val="20"/>
              </w:rPr>
              <w:t>адрес  объекта</w:t>
            </w:r>
            <w:proofErr w:type="gramEnd"/>
          </w:p>
        </w:tc>
        <w:tc>
          <w:tcPr>
            <w:tcW w:w="851" w:type="dxa"/>
          </w:tcPr>
          <w:p w14:paraId="052BF739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Строительный объем здания</w:t>
            </w:r>
          </w:p>
        </w:tc>
        <w:tc>
          <w:tcPr>
            <w:tcW w:w="753" w:type="dxa"/>
          </w:tcPr>
          <w:p w14:paraId="02B7E6E8" w14:textId="77777777" w:rsidR="00E35774" w:rsidRPr="003722E9" w:rsidRDefault="00E35774" w:rsidP="0082156E">
            <w:pPr>
              <w:pStyle w:val="af1"/>
              <w:jc w:val="center"/>
            </w:pPr>
          </w:p>
          <w:p w14:paraId="6421F14D" w14:textId="77777777" w:rsidR="00E35774" w:rsidRPr="003722E9" w:rsidRDefault="00E35774" w:rsidP="0082156E">
            <w:pPr>
              <w:pStyle w:val="af1"/>
              <w:jc w:val="center"/>
            </w:pPr>
            <w:r w:rsidRPr="003722E9">
              <w:t>Этаж-</w:t>
            </w:r>
          </w:p>
          <w:p w14:paraId="0532F876" w14:textId="77777777" w:rsidR="00E35774" w:rsidRPr="003722E9" w:rsidRDefault="00E35774" w:rsidP="0082156E">
            <w:pPr>
              <w:pStyle w:val="af1"/>
              <w:jc w:val="center"/>
            </w:pPr>
            <w:proofErr w:type="spellStart"/>
            <w:r w:rsidRPr="003722E9">
              <w:t>ность</w:t>
            </w:r>
            <w:proofErr w:type="spellEnd"/>
          </w:p>
        </w:tc>
        <w:tc>
          <w:tcPr>
            <w:tcW w:w="969" w:type="dxa"/>
          </w:tcPr>
          <w:p w14:paraId="0F72770D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 xml:space="preserve">Год </w:t>
            </w:r>
            <w:proofErr w:type="gramStart"/>
            <w:r w:rsidRPr="003722E9">
              <w:rPr>
                <w:sz w:val="20"/>
                <w:szCs w:val="20"/>
              </w:rPr>
              <w:t>построй-</w:t>
            </w:r>
            <w:proofErr w:type="spellStart"/>
            <w:r w:rsidRPr="003722E9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245" w:type="dxa"/>
          </w:tcPr>
          <w:p w14:paraId="354DD955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Общая площадь здания</w:t>
            </w:r>
          </w:p>
        </w:tc>
        <w:tc>
          <w:tcPr>
            <w:tcW w:w="1246" w:type="dxa"/>
          </w:tcPr>
          <w:p w14:paraId="069760C8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Отапливаемая площадь здания</w:t>
            </w:r>
          </w:p>
        </w:tc>
        <w:tc>
          <w:tcPr>
            <w:tcW w:w="1245" w:type="dxa"/>
          </w:tcPr>
          <w:p w14:paraId="78689665" w14:textId="77777777" w:rsidR="00E35774" w:rsidRPr="003722E9" w:rsidRDefault="00E35774" w:rsidP="0082156E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 xml:space="preserve">Кол-во человек </w:t>
            </w:r>
            <w:proofErr w:type="gramStart"/>
            <w:r w:rsidRPr="003722E9">
              <w:rPr>
                <w:sz w:val="20"/>
                <w:szCs w:val="20"/>
              </w:rPr>
              <w:t>потребителей  ГВС</w:t>
            </w:r>
            <w:proofErr w:type="gramEnd"/>
          </w:p>
        </w:tc>
        <w:tc>
          <w:tcPr>
            <w:tcW w:w="1107" w:type="dxa"/>
          </w:tcPr>
          <w:p w14:paraId="5F5E944E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 xml:space="preserve">Норматив потребления на </w:t>
            </w:r>
            <w:proofErr w:type="spellStart"/>
            <w:r w:rsidRPr="003722E9">
              <w:rPr>
                <w:sz w:val="20"/>
                <w:szCs w:val="20"/>
              </w:rPr>
              <w:t>ед.потреб</w:t>
            </w:r>
            <w:proofErr w:type="spellEnd"/>
            <w:r w:rsidRPr="003722E9">
              <w:rPr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14:paraId="4A6C58AA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Макс.</w:t>
            </w:r>
          </w:p>
          <w:p w14:paraId="399253EA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отопительная нагрузка</w:t>
            </w:r>
          </w:p>
        </w:tc>
        <w:tc>
          <w:tcPr>
            <w:tcW w:w="1276" w:type="dxa"/>
          </w:tcPr>
          <w:p w14:paraId="3DAA0FE6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  <w:p w14:paraId="4030C6DE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Нагрузка ГВС зима</w:t>
            </w:r>
          </w:p>
        </w:tc>
        <w:tc>
          <w:tcPr>
            <w:tcW w:w="1077" w:type="dxa"/>
          </w:tcPr>
          <w:p w14:paraId="2A4A0419" w14:textId="77777777" w:rsidR="00E35774" w:rsidRPr="003722E9" w:rsidRDefault="00E35774" w:rsidP="0082156E">
            <w:pPr>
              <w:rPr>
                <w:sz w:val="20"/>
                <w:szCs w:val="20"/>
              </w:rPr>
            </w:pPr>
          </w:p>
          <w:p w14:paraId="748BF790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Нагрузка ГВС лето</w:t>
            </w:r>
          </w:p>
        </w:tc>
        <w:tc>
          <w:tcPr>
            <w:tcW w:w="1245" w:type="dxa"/>
          </w:tcPr>
          <w:p w14:paraId="38A55044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Расход сетевой воды</w:t>
            </w:r>
          </w:p>
        </w:tc>
        <w:tc>
          <w:tcPr>
            <w:tcW w:w="969" w:type="dxa"/>
          </w:tcPr>
          <w:p w14:paraId="39050B68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Нормативная утечка</w:t>
            </w:r>
          </w:p>
        </w:tc>
      </w:tr>
      <w:tr w:rsidR="00E35774" w:rsidRPr="003722E9" w14:paraId="00284827" w14:textId="77777777" w:rsidTr="00E35774">
        <w:trPr>
          <w:trHeight w:val="127"/>
        </w:trPr>
        <w:tc>
          <w:tcPr>
            <w:tcW w:w="2518" w:type="dxa"/>
            <w:vMerge/>
          </w:tcPr>
          <w:p w14:paraId="60947518" w14:textId="77777777" w:rsidR="00E35774" w:rsidRPr="003722E9" w:rsidRDefault="00E35774" w:rsidP="008215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5D0F5B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</w:t>
            </w:r>
            <w:r w:rsidRPr="003722E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3" w:type="dxa"/>
          </w:tcPr>
          <w:p w14:paraId="1F22F6A5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этаж</w:t>
            </w:r>
          </w:p>
        </w:tc>
        <w:tc>
          <w:tcPr>
            <w:tcW w:w="969" w:type="dxa"/>
          </w:tcPr>
          <w:p w14:paraId="1B5CD097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год</w:t>
            </w:r>
          </w:p>
        </w:tc>
        <w:tc>
          <w:tcPr>
            <w:tcW w:w="1245" w:type="dxa"/>
          </w:tcPr>
          <w:p w14:paraId="52BAF09E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</w:t>
            </w:r>
            <w:r w:rsidRPr="003722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6" w:type="dxa"/>
          </w:tcPr>
          <w:p w14:paraId="68ADCD57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</w:t>
            </w:r>
            <w:r w:rsidRPr="003722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5" w:type="dxa"/>
          </w:tcPr>
          <w:p w14:paraId="6EAB6AAE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чел</w:t>
            </w:r>
          </w:p>
        </w:tc>
        <w:tc>
          <w:tcPr>
            <w:tcW w:w="1107" w:type="dxa"/>
          </w:tcPr>
          <w:p w14:paraId="41287A84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л/</w:t>
            </w:r>
            <w:proofErr w:type="spellStart"/>
            <w:r w:rsidRPr="003722E9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231" w:type="dxa"/>
          </w:tcPr>
          <w:p w14:paraId="48F0E39B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Гкал/час</w:t>
            </w:r>
          </w:p>
        </w:tc>
        <w:tc>
          <w:tcPr>
            <w:tcW w:w="1276" w:type="dxa"/>
          </w:tcPr>
          <w:p w14:paraId="5C58A05A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Гкал/час</w:t>
            </w:r>
          </w:p>
        </w:tc>
        <w:tc>
          <w:tcPr>
            <w:tcW w:w="1077" w:type="dxa"/>
          </w:tcPr>
          <w:p w14:paraId="4F0C7DE0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Гкал/час</w:t>
            </w:r>
          </w:p>
        </w:tc>
        <w:tc>
          <w:tcPr>
            <w:tcW w:w="1245" w:type="dxa"/>
          </w:tcPr>
          <w:p w14:paraId="2D45EAC5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т/час</w:t>
            </w:r>
          </w:p>
        </w:tc>
        <w:tc>
          <w:tcPr>
            <w:tcW w:w="969" w:type="dxa"/>
          </w:tcPr>
          <w:p w14:paraId="6E4C4CB9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т/</w:t>
            </w:r>
            <w:proofErr w:type="spellStart"/>
            <w:r w:rsidRPr="003722E9">
              <w:rPr>
                <w:sz w:val="20"/>
                <w:szCs w:val="20"/>
              </w:rPr>
              <w:t>мес</w:t>
            </w:r>
            <w:proofErr w:type="spellEnd"/>
          </w:p>
        </w:tc>
      </w:tr>
      <w:tr w:rsidR="00E35774" w:rsidRPr="003722E9" w14:paraId="3D836834" w14:textId="77777777" w:rsidTr="003722E9">
        <w:trPr>
          <w:trHeight w:val="1312"/>
        </w:trPr>
        <w:tc>
          <w:tcPr>
            <w:tcW w:w="2518" w:type="dxa"/>
          </w:tcPr>
          <w:p w14:paraId="2464A5DC" w14:textId="090B60A1" w:rsidR="00E35774" w:rsidRPr="003722E9" w:rsidRDefault="00E35774" w:rsidP="00E35774">
            <w:pPr>
              <w:rPr>
                <w:sz w:val="20"/>
                <w:szCs w:val="20"/>
              </w:rPr>
            </w:pPr>
            <w:proofErr w:type="gramStart"/>
            <w:r w:rsidRPr="003722E9">
              <w:rPr>
                <w:sz w:val="20"/>
                <w:szCs w:val="20"/>
              </w:rPr>
              <w:t>Нежилое административное здание</w:t>
            </w:r>
            <w:proofErr w:type="gramEnd"/>
            <w:r w:rsidRPr="003722E9">
              <w:rPr>
                <w:sz w:val="20"/>
                <w:szCs w:val="20"/>
              </w:rPr>
              <w:t xml:space="preserve"> расположенное по адресу </w:t>
            </w:r>
          </w:p>
        </w:tc>
        <w:tc>
          <w:tcPr>
            <w:tcW w:w="851" w:type="dxa"/>
          </w:tcPr>
          <w:p w14:paraId="443BAA69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14:paraId="40055CEE" w14:textId="748B0492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14:paraId="28CAE7AF" w14:textId="7777777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B26FA85" w14:textId="143B3819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16580E7" w14:textId="3EE3CFA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5E0F0DC9" w14:textId="6CCBDAE8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290B935" w14:textId="46740AB7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14:paraId="051DC9EC" w14:textId="165B4508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827E5" w14:textId="0F02362F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68995C1" w14:textId="77777777" w:rsidR="00E35774" w:rsidRPr="003722E9" w:rsidRDefault="00E35774" w:rsidP="00E35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2742E5C1" w14:textId="62E56B89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14:paraId="4C74F262" w14:textId="6399DA9C" w:rsidR="00E35774" w:rsidRPr="003722E9" w:rsidRDefault="00E35774" w:rsidP="008215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0EAD93" w14:textId="77777777" w:rsidR="00E35774" w:rsidRPr="003722E9" w:rsidRDefault="00E35774" w:rsidP="00E35774">
      <w:pPr>
        <w:ind w:left="1080"/>
        <w:rPr>
          <w:sz w:val="20"/>
          <w:szCs w:val="20"/>
        </w:rPr>
      </w:pPr>
    </w:p>
    <w:p w14:paraId="4525D78A" w14:textId="77777777" w:rsidR="00E35774" w:rsidRPr="003722E9" w:rsidRDefault="00E35774" w:rsidP="00E35774">
      <w:pPr>
        <w:numPr>
          <w:ilvl w:val="0"/>
          <w:numId w:val="20"/>
        </w:numPr>
        <w:suppressAutoHyphens/>
        <w:rPr>
          <w:sz w:val="20"/>
          <w:szCs w:val="20"/>
        </w:rPr>
      </w:pPr>
      <w:r w:rsidRPr="003722E9">
        <w:rPr>
          <w:sz w:val="20"/>
          <w:szCs w:val="20"/>
        </w:rPr>
        <w:t xml:space="preserve">Заявка объемов поставки тепловой энергии Потребителя (Гкал) </w:t>
      </w:r>
    </w:p>
    <w:tbl>
      <w:tblPr>
        <w:tblW w:w="15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01"/>
        <w:gridCol w:w="957"/>
        <w:gridCol w:w="1048"/>
        <w:gridCol w:w="909"/>
        <w:gridCol w:w="958"/>
        <w:gridCol w:w="886"/>
        <w:gridCol w:w="924"/>
        <w:gridCol w:w="921"/>
        <w:gridCol w:w="948"/>
        <w:gridCol w:w="1125"/>
        <w:gridCol w:w="1020"/>
        <w:gridCol w:w="964"/>
        <w:gridCol w:w="1020"/>
        <w:gridCol w:w="879"/>
      </w:tblGrid>
      <w:tr w:rsidR="00E35774" w:rsidRPr="003722E9" w14:paraId="29D96BB8" w14:textId="77777777" w:rsidTr="0082156E">
        <w:tc>
          <w:tcPr>
            <w:tcW w:w="2518" w:type="dxa"/>
          </w:tcPr>
          <w:p w14:paraId="57CA9BA1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 xml:space="preserve">Наименование и </w:t>
            </w:r>
            <w:proofErr w:type="gramStart"/>
            <w:r w:rsidRPr="003722E9">
              <w:rPr>
                <w:sz w:val="20"/>
                <w:szCs w:val="20"/>
              </w:rPr>
              <w:t>адрес  объекта</w:t>
            </w:r>
            <w:proofErr w:type="gramEnd"/>
          </w:p>
        </w:tc>
        <w:tc>
          <w:tcPr>
            <w:tcW w:w="601" w:type="dxa"/>
          </w:tcPr>
          <w:p w14:paraId="12C148CE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Тип услуги</w:t>
            </w:r>
          </w:p>
        </w:tc>
        <w:tc>
          <w:tcPr>
            <w:tcW w:w="957" w:type="dxa"/>
          </w:tcPr>
          <w:p w14:paraId="1C12CE18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январь</w:t>
            </w:r>
          </w:p>
        </w:tc>
        <w:tc>
          <w:tcPr>
            <w:tcW w:w="1048" w:type="dxa"/>
          </w:tcPr>
          <w:p w14:paraId="18793E98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февраль</w:t>
            </w:r>
          </w:p>
        </w:tc>
        <w:tc>
          <w:tcPr>
            <w:tcW w:w="909" w:type="dxa"/>
          </w:tcPr>
          <w:p w14:paraId="7E6318D1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март</w:t>
            </w:r>
          </w:p>
        </w:tc>
        <w:tc>
          <w:tcPr>
            <w:tcW w:w="958" w:type="dxa"/>
          </w:tcPr>
          <w:p w14:paraId="3ABC14B2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апрель</w:t>
            </w:r>
          </w:p>
        </w:tc>
        <w:tc>
          <w:tcPr>
            <w:tcW w:w="886" w:type="dxa"/>
          </w:tcPr>
          <w:p w14:paraId="5C72B36C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май</w:t>
            </w:r>
          </w:p>
        </w:tc>
        <w:tc>
          <w:tcPr>
            <w:tcW w:w="924" w:type="dxa"/>
          </w:tcPr>
          <w:p w14:paraId="375A305E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июнь</w:t>
            </w:r>
          </w:p>
        </w:tc>
        <w:tc>
          <w:tcPr>
            <w:tcW w:w="921" w:type="dxa"/>
          </w:tcPr>
          <w:p w14:paraId="19FE62D6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июль</w:t>
            </w:r>
          </w:p>
        </w:tc>
        <w:tc>
          <w:tcPr>
            <w:tcW w:w="948" w:type="dxa"/>
          </w:tcPr>
          <w:p w14:paraId="4F2279AB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август</w:t>
            </w:r>
          </w:p>
        </w:tc>
        <w:tc>
          <w:tcPr>
            <w:tcW w:w="1125" w:type="dxa"/>
          </w:tcPr>
          <w:p w14:paraId="78A26B5C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сентябрь</w:t>
            </w:r>
          </w:p>
        </w:tc>
        <w:tc>
          <w:tcPr>
            <w:tcW w:w="1020" w:type="dxa"/>
          </w:tcPr>
          <w:p w14:paraId="09FDAB40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октябрь</w:t>
            </w:r>
          </w:p>
        </w:tc>
        <w:tc>
          <w:tcPr>
            <w:tcW w:w="964" w:type="dxa"/>
          </w:tcPr>
          <w:p w14:paraId="639F6F6B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ноябрь</w:t>
            </w:r>
          </w:p>
        </w:tc>
        <w:tc>
          <w:tcPr>
            <w:tcW w:w="1020" w:type="dxa"/>
          </w:tcPr>
          <w:p w14:paraId="76824C69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декабрь</w:t>
            </w:r>
          </w:p>
        </w:tc>
        <w:tc>
          <w:tcPr>
            <w:tcW w:w="879" w:type="dxa"/>
          </w:tcPr>
          <w:p w14:paraId="7FBA519A" w14:textId="77777777" w:rsidR="00E35774" w:rsidRPr="003722E9" w:rsidRDefault="00E35774" w:rsidP="0082156E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3722E9">
              <w:rPr>
                <w:b/>
                <w:sz w:val="20"/>
                <w:szCs w:val="20"/>
              </w:rPr>
              <w:t>Год</w:t>
            </w:r>
          </w:p>
        </w:tc>
      </w:tr>
      <w:tr w:rsidR="00E35774" w:rsidRPr="003722E9" w14:paraId="4B1FE1FD" w14:textId="77777777" w:rsidTr="003722E9">
        <w:trPr>
          <w:trHeight w:val="1234"/>
        </w:trPr>
        <w:tc>
          <w:tcPr>
            <w:tcW w:w="2518" w:type="dxa"/>
          </w:tcPr>
          <w:p w14:paraId="1506458B" w14:textId="253DB76B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  <w:proofErr w:type="gramStart"/>
            <w:r w:rsidRPr="003722E9">
              <w:rPr>
                <w:sz w:val="20"/>
                <w:szCs w:val="20"/>
              </w:rPr>
              <w:t>Нежилое административное здание</w:t>
            </w:r>
            <w:proofErr w:type="gramEnd"/>
            <w:r w:rsidRPr="003722E9">
              <w:rPr>
                <w:sz w:val="20"/>
                <w:szCs w:val="20"/>
              </w:rPr>
              <w:t xml:space="preserve"> расположенное по адресу </w:t>
            </w:r>
          </w:p>
        </w:tc>
        <w:tc>
          <w:tcPr>
            <w:tcW w:w="601" w:type="dxa"/>
          </w:tcPr>
          <w:p w14:paraId="2CA694DA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0DA9413F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3138BD64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14:paraId="68C6854F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22F51BB1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30340FAC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584A0011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14:paraId="29F16A10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14:paraId="2D7EB225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14:paraId="7084F01C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6FC44A1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06E1A20B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9123366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6A4A9AC2" w14:textId="77777777" w:rsidR="00E35774" w:rsidRPr="003722E9" w:rsidRDefault="00E35774" w:rsidP="0082156E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14:paraId="212D74C3" w14:textId="77777777" w:rsidR="00E35774" w:rsidRPr="003722E9" w:rsidRDefault="00E35774" w:rsidP="00E35774">
      <w:pPr>
        <w:tabs>
          <w:tab w:val="left" w:pos="426"/>
        </w:tabs>
        <w:jc w:val="both"/>
        <w:rPr>
          <w:sz w:val="20"/>
          <w:szCs w:val="20"/>
        </w:rPr>
      </w:pPr>
      <w:r w:rsidRPr="003722E9">
        <w:rPr>
          <w:sz w:val="20"/>
          <w:szCs w:val="20"/>
        </w:rPr>
        <w:t xml:space="preserve">Заявленные (ориентировочные) объемы поставки тепловой энергии </w:t>
      </w:r>
      <w:proofErr w:type="gramStart"/>
      <w:r w:rsidRPr="003722E9">
        <w:rPr>
          <w:sz w:val="20"/>
          <w:szCs w:val="20"/>
        </w:rPr>
        <w:t>Потребитель  определяет</w:t>
      </w:r>
      <w:proofErr w:type="gramEnd"/>
      <w:r w:rsidRPr="003722E9">
        <w:rPr>
          <w:sz w:val="20"/>
          <w:szCs w:val="20"/>
        </w:rPr>
        <w:t xml:space="preserve"> согласно договорных (максимальных) нагрузок с учетом  среднемесячной среднестатистической  температуры наружного воздуха (СНиП) и количества часов (суток) работы теплоиспользующего оборудования </w:t>
      </w:r>
    </w:p>
    <w:p w14:paraId="67E52C1D" w14:textId="77777777" w:rsidR="00E35774" w:rsidRPr="003722E9" w:rsidRDefault="00E35774" w:rsidP="00E35774">
      <w:pPr>
        <w:ind w:left="360"/>
        <w:jc w:val="both"/>
        <w:rPr>
          <w:sz w:val="20"/>
          <w:szCs w:val="20"/>
        </w:rPr>
      </w:pPr>
      <w:r w:rsidRPr="003722E9">
        <w:rPr>
          <w:sz w:val="20"/>
          <w:szCs w:val="20"/>
        </w:rPr>
        <w:t xml:space="preserve">Дата снятия Потребителем показаний приборов учета – 25-е число текущего месяца; подача актов показаний приборов </w:t>
      </w:r>
      <w:proofErr w:type="gramStart"/>
      <w:r w:rsidRPr="003722E9">
        <w:rPr>
          <w:sz w:val="20"/>
          <w:szCs w:val="20"/>
        </w:rPr>
        <w:t>учета  –</w:t>
      </w:r>
      <w:proofErr w:type="gramEnd"/>
      <w:r w:rsidRPr="003722E9">
        <w:rPr>
          <w:sz w:val="20"/>
          <w:szCs w:val="20"/>
        </w:rPr>
        <w:t xml:space="preserve"> не позднее 28-го числа.</w:t>
      </w:r>
    </w:p>
    <w:p w14:paraId="5DDA351E" w14:textId="77777777" w:rsidR="00E35774" w:rsidRPr="003722E9" w:rsidRDefault="00E35774" w:rsidP="00E35774">
      <w:pPr>
        <w:rPr>
          <w:sz w:val="20"/>
          <w:szCs w:val="20"/>
        </w:rPr>
      </w:pPr>
    </w:p>
    <w:p w14:paraId="17349EE9" w14:textId="4FE0EC9B" w:rsidR="00E35774" w:rsidRPr="003722E9" w:rsidRDefault="00E35774" w:rsidP="00E35774">
      <w:pPr>
        <w:rPr>
          <w:b/>
          <w:sz w:val="20"/>
          <w:szCs w:val="20"/>
        </w:rPr>
      </w:pPr>
      <w:r w:rsidRPr="003722E9">
        <w:rPr>
          <w:b/>
          <w:sz w:val="20"/>
          <w:szCs w:val="20"/>
        </w:rPr>
        <w:t xml:space="preserve">            </w:t>
      </w:r>
      <w:r w:rsidR="002778AE">
        <w:rPr>
          <w:b/>
          <w:sz w:val="20"/>
          <w:szCs w:val="20"/>
        </w:rPr>
        <w:t xml:space="preserve">                                   </w:t>
      </w:r>
      <w:r w:rsidRPr="003722E9">
        <w:rPr>
          <w:b/>
          <w:sz w:val="20"/>
          <w:szCs w:val="20"/>
        </w:rPr>
        <w:t xml:space="preserve"> </w:t>
      </w:r>
      <w:r w:rsidR="002778AE">
        <w:rPr>
          <w:b/>
          <w:sz w:val="20"/>
          <w:szCs w:val="20"/>
        </w:rPr>
        <w:t>ПОСТАВЩИК</w:t>
      </w:r>
      <w:r w:rsidRPr="003722E9">
        <w:rPr>
          <w:b/>
          <w:sz w:val="20"/>
          <w:szCs w:val="20"/>
        </w:rPr>
        <w:t xml:space="preserve">                                                                                  ПОТРЕБИТЕЛЬ</w:t>
      </w:r>
    </w:p>
    <w:p w14:paraId="58C11068" w14:textId="77777777" w:rsidR="00E35774" w:rsidRPr="003722E9" w:rsidRDefault="00E35774" w:rsidP="00E35774">
      <w:pPr>
        <w:rPr>
          <w:b/>
          <w:sz w:val="20"/>
          <w:szCs w:val="20"/>
        </w:rPr>
      </w:pPr>
    </w:p>
    <w:p w14:paraId="019F55BA" w14:textId="77777777" w:rsidR="00E35774" w:rsidRPr="003722E9" w:rsidRDefault="00E35774" w:rsidP="00E35774">
      <w:pPr>
        <w:rPr>
          <w:sz w:val="20"/>
          <w:szCs w:val="20"/>
        </w:rPr>
      </w:pPr>
      <w:r w:rsidRPr="003722E9">
        <w:rPr>
          <w:sz w:val="20"/>
          <w:szCs w:val="20"/>
        </w:rPr>
        <w:t xml:space="preserve">                           ___________________________                                                                                                  ____________________________</w:t>
      </w:r>
    </w:p>
    <w:p w14:paraId="58A88248" w14:textId="77777777" w:rsidR="00E35774" w:rsidRPr="003722E9" w:rsidRDefault="00E35774" w:rsidP="00E35774">
      <w:pPr>
        <w:rPr>
          <w:sz w:val="20"/>
          <w:szCs w:val="20"/>
        </w:rPr>
      </w:pPr>
    </w:p>
    <w:p w14:paraId="539AE976" w14:textId="61065C21" w:rsidR="00E35774" w:rsidRPr="003722E9" w:rsidRDefault="00E35774" w:rsidP="00E35774">
      <w:pPr>
        <w:rPr>
          <w:sz w:val="20"/>
          <w:szCs w:val="20"/>
        </w:rPr>
      </w:pPr>
      <w:r w:rsidRPr="003722E9">
        <w:rPr>
          <w:sz w:val="20"/>
          <w:szCs w:val="20"/>
        </w:rPr>
        <w:t xml:space="preserve">                            «____»______________ 202___г.                                                                                                     «____»_______________ 202___г.</w:t>
      </w:r>
    </w:p>
    <w:p w14:paraId="479BF67E" w14:textId="77777777" w:rsidR="00E35774" w:rsidRDefault="00E35774" w:rsidP="00AB32AC">
      <w:pPr>
        <w:pStyle w:val="a3"/>
        <w:sectPr w:rsidR="00E35774" w:rsidSect="00E35774">
          <w:pgSz w:w="16838" w:h="11906" w:orient="landscape" w:code="9"/>
          <w:pgMar w:top="1134" w:right="568" w:bottom="566" w:left="426" w:header="567" w:footer="283" w:gutter="0"/>
          <w:cols w:space="708"/>
          <w:titlePg/>
          <w:docGrid w:linePitch="360"/>
        </w:sectPr>
      </w:pPr>
    </w:p>
    <w:p w14:paraId="7B46BA5C" w14:textId="77777777" w:rsidR="00005C31" w:rsidRPr="009B26E7" w:rsidRDefault="00005C31" w:rsidP="00005C31">
      <w:pPr>
        <w:pStyle w:val="af1"/>
        <w:jc w:val="right"/>
        <w:rPr>
          <w:b/>
        </w:rPr>
      </w:pPr>
      <w:r w:rsidRPr="009B26E7">
        <w:rPr>
          <w:b/>
        </w:rPr>
        <w:lastRenderedPageBreak/>
        <w:t>ПРИЛОЖЕНИЕ №2</w:t>
      </w:r>
    </w:p>
    <w:p w14:paraId="63685807" w14:textId="3723CC1F" w:rsidR="00005C31" w:rsidRPr="009B26E7" w:rsidRDefault="00005C31" w:rsidP="00005C31">
      <w:pPr>
        <w:pStyle w:val="af1"/>
        <w:spacing w:line="480" w:lineRule="auto"/>
        <w:jc w:val="right"/>
        <w:rPr>
          <w:b/>
        </w:rPr>
      </w:pPr>
      <w:r>
        <w:rPr>
          <w:b/>
        </w:rPr>
        <w:t>К договору № ______ от __________ 20_____</w:t>
      </w:r>
      <w:r w:rsidRPr="009B26E7">
        <w:rPr>
          <w:b/>
        </w:rPr>
        <w:t>г. поставки тепловой энергии.</w:t>
      </w:r>
    </w:p>
    <w:p w14:paraId="3505E115" w14:textId="77777777" w:rsidR="00005C31" w:rsidRDefault="00005C31" w:rsidP="00005C31">
      <w:pPr>
        <w:pStyle w:val="af1"/>
      </w:pPr>
    </w:p>
    <w:p w14:paraId="3D98A29E" w14:textId="77777777" w:rsidR="00005C31" w:rsidRPr="009B26E7" w:rsidRDefault="00005C31" w:rsidP="00005C31">
      <w:pPr>
        <w:pStyle w:val="af1"/>
      </w:pPr>
    </w:p>
    <w:p w14:paraId="23A365E3" w14:textId="77777777" w:rsidR="00005C31" w:rsidRDefault="00005C31" w:rsidP="00005C31">
      <w:pPr>
        <w:jc w:val="center"/>
      </w:pPr>
      <w:r>
        <w:t xml:space="preserve">А К Т </w:t>
      </w:r>
    </w:p>
    <w:p w14:paraId="4E886AD0" w14:textId="77777777" w:rsidR="00005C31" w:rsidRDefault="00005C31" w:rsidP="00005C31">
      <w:pPr>
        <w:jc w:val="center"/>
      </w:pPr>
      <w:r>
        <w:t>балансового разграничения и эксплуатационной ответственности</w:t>
      </w:r>
    </w:p>
    <w:p w14:paraId="627693FD" w14:textId="212A6ED6" w:rsidR="00005C31" w:rsidRPr="004C0B98" w:rsidRDefault="00005C31" w:rsidP="00005C31">
      <w:pPr>
        <w:pStyle w:val="af1"/>
        <w:jc w:val="both"/>
      </w:pPr>
      <w:r w:rsidRPr="004C0B98">
        <w:rPr>
          <w:b/>
        </w:rPr>
        <w:t>АО «Крымтеплоэлектроцентраль»</w:t>
      </w:r>
      <w:r w:rsidRPr="004C0B98">
        <w:t xml:space="preserve"> далее по тексту «</w:t>
      </w:r>
      <w:r w:rsidR="002778AE">
        <w:t>Поставщик</w:t>
      </w:r>
      <w:r w:rsidRPr="004C0B98">
        <w:t xml:space="preserve">», в лице начальника  абонентского  отдела   </w:t>
      </w:r>
      <w:r>
        <w:t>_________________________</w:t>
      </w:r>
      <w:r w:rsidRPr="004C0B98">
        <w:t xml:space="preserve">АО «КРЫМТЭЦ» </w:t>
      </w:r>
      <w:r>
        <w:t>___________________________</w:t>
      </w:r>
      <w:r w:rsidRPr="004C0B98">
        <w:t xml:space="preserve">, действующего на основании доверенности от </w:t>
      </w:r>
      <w:r>
        <w:t>______________</w:t>
      </w:r>
      <w:r w:rsidRPr="004C0B98">
        <w:t xml:space="preserve">г. № </w:t>
      </w:r>
      <w:r>
        <w:t>___________</w:t>
      </w:r>
      <w:r w:rsidRPr="004C0B98">
        <w:t xml:space="preserve"> с одной стороны и</w:t>
      </w:r>
      <w:r>
        <w:rPr>
          <w:b/>
        </w:rPr>
        <w:t>_______________________________________________</w:t>
      </w:r>
      <w:r w:rsidRPr="004C0B98">
        <w:rPr>
          <w:b/>
        </w:rPr>
        <w:t>,</w:t>
      </w:r>
      <w:r w:rsidRPr="004C0B98">
        <w:t xml:space="preserve"> именуемое в дальнейшем Потребитель, в лице</w:t>
      </w:r>
      <w:r>
        <w:t>1__________________________</w:t>
      </w:r>
      <w:r w:rsidRPr="004C0B98">
        <w:t xml:space="preserve">, действующего на основании </w:t>
      </w:r>
      <w:r>
        <w:t>___________________</w:t>
      </w:r>
      <w:r w:rsidRPr="004C0B98">
        <w:t>, с другой стороны, именуемые в дальнейшем Стороны, составили настоящий акт о нижеследующем:</w:t>
      </w:r>
    </w:p>
    <w:p w14:paraId="7A18365C" w14:textId="77777777" w:rsidR="00005C31" w:rsidRPr="00892671" w:rsidRDefault="00005C31" w:rsidP="00005C31">
      <w:pPr>
        <w:suppressAutoHyphens/>
        <w:ind w:right="55"/>
        <w:jc w:val="both"/>
        <w:rPr>
          <w:sz w:val="20"/>
          <w:szCs w:val="20"/>
        </w:rPr>
      </w:pPr>
    </w:p>
    <w:p w14:paraId="743FFAC0" w14:textId="092832AD" w:rsidR="00005C31" w:rsidRDefault="00005C31" w:rsidP="00005C31">
      <w:pPr>
        <w:jc w:val="both"/>
        <w:rPr>
          <w:sz w:val="20"/>
          <w:szCs w:val="20"/>
        </w:rPr>
      </w:pPr>
      <w:r w:rsidRPr="00892671">
        <w:rPr>
          <w:sz w:val="20"/>
          <w:szCs w:val="20"/>
        </w:rPr>
        <w:t xml:space="preserve">- ответственность за эксплуатационное </w:t>
      </w:r>
      <w:proofErr w:type="gramStart"/>
      <w:r w:rsidRPr="00892671">
        <w:rPr>
          <w:sz w:val="20"/>
          <w:szCs w:val="20"/>
        </w:rPr>
        <w:t>состо</w:t>
      </w:r>
      <w:r>
        <w:rPr>
          <w:sz w:val="20"/>
          <w:szCs w:val="20"/>
        </w:rPr>
        <w:t xml:space="preserve">яние </w:t>
      </w:r>
      <w:r w:rsidRPr="00892671">
        <w:rPr>
          <w:sz w:val="20"/>
          <w:szCs w:val="20"/>
        </w:rPr>
        <w:t xml:space="preserve"> тепловых</w:t>
      </w:r>
      <w:proofErr w:type="gramEnd"/>
      <w:r w:rsidRPr="00892671">
        <w:rPr>
          <w:sz w:val="20"/>
          <w:szCs w:val="20"/>
        </w:rPr>
        <w:t xml:space="preserve"> сетей </w:t>
      </w:r>
      <w:r>
        <w:rPr>
          <w:sz w:val="20"/>
          <w:szCs w:val="20"/>
        </w:rPr>
        <w:t>_____________________________________________</w:t>
      </w:r>
    </w:p>
    <w:p w14:paraId="5FC7DEE8" w14:textId="2AEB6AC4" w:rsidR="00005C31" w:rsidRPr="00892671" w:rsidRDefault="00005C31" w:rsidP="00005C3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14:paraId="558380A6" w14:textId="0073CCB8" w:rsidR="00005C31" w:rsidRDefault="00005C31" w:rsidP="00005C31">
      <w:pPr>
        <w:jc w:val="both"/>
        <w:rPr>
          <w:sz w:val="20"/>
          <w:szCs w:val="20"/>
        </w:rPr>
      </w:pPr>
      <w:r w:rsidRPr="00892671">
        <w:rPr>
          <w:sz w:val="20"/>
          <w:szCs w:val="20"/>
        </w:rPr>
        <w:t>- ответственность за экс</w:t>
      </w:r>
      <w:r>
        <w:rPr>
          <w:sz w:val="20"/>
          <w:szCs w:val="20"/>
        </w:rPr>
        <w:t xml:space="preserve">плуатационное состояние тепловой </w:t>
      </w:r>
      <w:proofErr w:type="gramStart"/>
      <w:r>
        <w:rPr>
          <w:sz w:val="20"/>
          <w:szCs w:val="20"/>
        </w:rPr>
        <w:t>сети  _</w:t>
      </w:r>
      <w:proofErr w:type="gramEnd"/>
      <w:r>
        <w:rPr>
          <w:sz w:val="20"/>
          <w:szCs w:val="20"/>
        </w:rPr>
        <w:t>_____________________________________________</w:t>
      </w:r>
    </w:p>
    <w:p w14:paraId="632D829F" w14:textId="6BF589AD" w:rsidR="00005C31" w:rsidRPr="00892671" w:rsidRDefault="00005C31" w:rsidP="00005C3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14:paraId="30EB4589" w14:textId="77777777" w:rsidR="00005C31" w:rsidRPr="00892671" w:rsidRDefault="00005C31" w:rsidP="00005C31">
      <w:pPr>
        <w:jc w:val="both"/>
        <w:rPr>
          <w:sz w:val="20"/>
          <w:szCs w:val="20"/>
        </w:rPr>
      </w:pPr>
    </w:p>
    <w:p w14:paraId="4CD75B75" w14:textId="77777777" w:rsidR="00005C31" w:rsidRPr="00000E84" w:rsidRDefault="00005C31" w:rsidP="00005C31">
      <w:pPr>
        <w:pStyle w:val="11"/>
        <w:spacing w:before="40"/>
        <w:ind w:firstLine="0"/>
        <w:rPr>
          <w:rFonts w:ascii="Times New Roman" w:hAnsi="Times New Roman"/>
          <w:b w:val="0"/>
          <w:snapToGrid/>
          <w:sz w:val="20"/>
        </w:rPr>
      </w:pPr>
      <w:r w:rsidRPr="00000E84">
        <w:rPr>
          <w:rFonts w:ascii="Times New Roman" w:hAnsi="Times New Roman"/>
          <w:b w:val="0"/>
          <w:snapToGrid/>
          <w:sz w:val="20"/>
        </w:rPr>
        <w:t>Техническая характеристика теплотрассы:</w:t>
      </w:r>
    </w:p>
    <w:p w14:paraId="7CDC644D" w14:textId="4CB53C17" w:rsidR="00005C31" w:rsidRPr="00000E84" w:rsidRDefault="00005C31" w:rsidP="00005C31">
      <w:pPr>
        <w:pStyle w:val="11"/>
        <w:numPr>
          <w:ilvl w:val="0"/>
          <w:numId w:val="21"/>
        </w:numPr>
        <w:tabs>
          <w:tab w:val="num" w:pos="420"/>
        </w:tabs>
        <w:ind w:left="0" w:firstLine="0"/>
        <w:jc w:val="left"/>
        <w:rPr>
          <w:rFonts w:ascii="Times New Roman" w:hAnsi="Times New Roman"/>
          <w:b w:val="0"/>
          <w:snapToGrid/>
          <w:sz w:val="20"/>
        </w:rPr>
      </w:pPr>
      <w:r w:rsidRPr="00000E84">
        <w:rPr>
          <w:rFonts w:ascii="Times New Roman" w:hAnsi="Times New Roman"/>
          <w:b w:val="0"/>
          <w:snapToGrid/>
          <w:sz w:val="20"/>
        </w:rPr>
        <w:t xml:space="preserve">Тепловой источник – </w:t>
      </w:r>
      <w:r>
        <w:rPr>
          <w:rFonts w:ascii="Times New Roman" w:hAnsi="Times New Roman"/>
          <w:b w:val="0"/>
          <w:snapToGrid/>
          <w:sz w:val="20"/>
        </w:rPr>
        <w:t>_______________________________________________________________________________</w:t>
      </w:r>
    </w:p>
    <w:p w14:paraId="2E00E525" w14:textId="679A2E8F" w:rsidR="00005C31" w:rsidRPr="003343A1" w:rsidRDefault="00005C31" w:rsidP="00005C31">
      <w:pPr>
        <w:pStyle w:val="11"/>
        <w:numPr>
          <w:ilvl w:val="0"/>
          <w:numId w:val="21"/>
        </w:numPr>
        <w:tabs>
          <w:tab w:val="num" w:pos="420"/>
        </w:tabs>
        <w:ind w:left="0" w:firstLine="0"/>
        <w:jc w:val="left"/>
        <w:rPr>
          <w:rFonts w:ascii="Times New Roman" w:hAnsi="Times New Roman"/>
          <w:sz w:val="20"/>
        </w:rPr>
      </w:pPr>
      <w:r w:rsidRPr="00000E84">
        <w:rPr>
          <w:rFonts w:ascii="Times New Roman" w:hAnsi="Times New Roman"/>
          <w:b w:val="0"/>
          <w:snapToGrid/>
          <w:sz w:val="20"/>
        </w:rPr>
        <w:t xml:space="preserve">Тепловая </w:t>
      </w:r>
      <w:r>
        <w:rPr>
          <w:rFonts w:ascii="Times New Roman" w:hAnsi="Times New Roman"/>
          <w:b w:val="0"/>
          <w:snapToGrid/>
          <w:sz w:val="20"/>
        </w:rPr>
        <w:t>камера (узел присоединения): _______________________________________________________________</w:t>
      </w:r>
      <w:r>
        <w:rPr>
          <w:rFonts w:ascii="Times New Roman" w:hAnsi="Times New Roman"/>
          <w:sz w:val="20"/>
        </w:rPr>
        <w:t xml:space="preserve">                                                    </w:t>
      </w:r>
    </w:p>
    <w:p w14:paraId="736389FD" w14:textId="58DDB03A" w:rsidR="00005C31" w:rsidRPr="00000E84" w:rsidRDefault="00005C31" w:rsidP="00005C31">
      <w:pPr>
        <w:pStyle w:val="11"/>
        <w:numPr>
          <w:ilvl w:val="0"/>
          <w:numId w:val="21"/>
        </w:numPr>
        <w:tabs>
          <w:tab w:val="num" w:pos="420"/>
        </w:tabs>
        <w:ind w:left="0" w:firstLine="0"/>
        <w:jc w:val="left"/>
        <w:rPr>
          <w:rFonts w:ascii="Times New Roman" w:hAnsi="Times New Roman"/>
          <w:b w:val="0"/>
          <w:snapToGrid/>
          <w:sz w:val="20"/>
        </w:rPr>
      </w:pPr>
      <w:r w:rsidRPr="00000E84">
        <w:rPr>
          <w:rFonts w:ascii="Times New Roman" w:hAnsi="Times New Roman"/>
          <w:b w:val="0"/>
          <w:snapToGrid/>
          <w:sz w:val="20"/>
        </w:rPr>
        <w:t xml:space="preserve">Тип </w:t>
      </w:r>
      <w:proofErr w:type="gramStart"/>
      <w:r w:rsidRPr="00000E84">
        <w:rPr>
          <w:rFonts w:ascii="Times New Roman" w:hAnsi="Times New Roman"/>
          <w:b w:val="0"/>
          <w:snapToGrid/>
          <w:sz w:val="20"/>
        </w:rPr>
        <w:t>прокл</w:t>
      </w:r>
      <w:r>
        <w:rPr>
          <w:rFonts w:ascii="Times New Roman" w:hAnsi="Times New Roman"/>
          <w:b w:val="0"/>
          <w:snapToGrid/>
          <w:sz w:val="20"/>
        </w:rPr>
        <w:t>адки:  _</w:t>
      </w:r>
      <w:proofErr w:type="gramEnd"/>
      <w:r>
        <w:rPr>
          <w:rFonts w:ascii="Times New Roman" w:hAnsi="Times New Roman"/>
          <w:b w:val="0"/>
          <w:snapToGrid/>
          <w:sz w:val="20"/>
        </w:rPr>
        <w:t>__________________________________________________________________________________</w:t>
      </w:r>
    </w:p>
    <w:p w14:paraId="4CB1AF09" w14:textId="3E31FBEE" w:rsidR="00005C31" w:rsidRPr="00000E84" w:rsidRDefault="00005C31" w:rsidP="00005C31">
      <w:pPr>
        <w:pStyle w:val="11"/>
        <w:numPr>
          <w:ilvl w:val="0"/>
          <w:numId w:val="21"/>
        </w:numPr>
        <w:tabs>
          <w:tab w:val="num" w:pos="420"/>
        </w:tabs>
        <w:ind w:left="0" w:firstLine="0"/>
        <w:jc w:val="left"/>
        <w:rPr>
          <w:rFonts w:ascii="Times New Roman" w:hAnsi="Times New Roman"/>
          <w:b w:val="0"/>
          <w:snapToGrid/>
          <w:sz w:val="20"/>
        </w:rPr>
      </w:pPr>
      <w:r w:rsidRPr="00000E84">
        <w:rPr>
          <w:rFonts w:ascii="Times New Roman" w:hAnsi="Times New Roman"/>
          <w:b w:val="0"/>
          <w:snapToGrid/>
          <w:sz w:val="20"/>
        </w:rPr>
        <w:t xml:space="preserve">Диаметр </w:t>
      </w:r>
      <w:proofErr w:type="gramStart"/>
      <w:r w:rsidRPr="00000E84">
        <w:rPr>
          <w:rFonts w:ascii="Times New Roman" w:hAnsi="Times New Roman"/>
          <w:b w:val="0"/>
          <w:snapToGrid/>
          <w:sz w:val="20"/>
        </w:rPr>
        <w:t>т</w:t>
      </w:r>
      <w:r>
        <w:rPr>
          <w:rFonts w:ascii="Times New Roman" w:hAnsi="Times New Roman"/>
          <w:b w:val="0"/>
          <w:snapToGrid/>
          <w:sz w:val="20"/>
        </w:rPr>
        <w:t>рубопроводов:  _</w:t>
      </w:r>
      <w:proofErr w:type="gramEnd"/>
      <w:r>
        <w:rPr>
          <w:rFonts w:ascii="Times New Roman" w:hAnsi="Times New Roman"/>
          <w:b w:val="0"/>
          <w:snapToGrid/>
          <w:sz w:val="20"/>
        </w:rPr>
        <w:t>__________________________________________________________________________</w:t>
      </w:r>
    </w:p>
    <w:p w14:paraId="5794DD7C" w14:textId="02BEBDD1" w:rsidR="00005C31" w:rsidRPr="00000E84" w:rsidRDefault="00005C31" w:rsidP="00005C31">
      <w:pPr>
        <w:pStyle w:val="11"/>
        <w:numPr>
          <w:ilvl w:val="0"/>
          <w:numId w:val="21"/>
        </w:numPr>
        <w:tabs>
          <w:tab w:val="num" w:pos="420"/>
        </w:tabs>
        <w:ind w:left="0" w:firstLine="0"/>
        <w:jc w:val="left"/>
        <w:rPr>
          <w:rFonts w:ascii="Times New Roman" w:hAnsi="Times New Roman"/>
          <w:b w:val="0"/>
          <w:snapToGrid/>
          <w:sz w:val="20"/>
        </w:rPr>
      </w:pPr>
      <w:r>
        <w:rPr>
          <w:rFonts w:ascii="Times New Roman" w:hAnsi="Times New Roman"/>
          <w:b w:val="0"/>
          <w:snapToGrid/>
          <w:sz w:val="20"/>
        </w:rPr>
        <w:t>Длина участков теплотрассы: ________________________________________________________________________</w:t>
      </w:r>
    </w:p>
    <w:p w14:paraId="0501C97F" w14:textId="12234BE7" w:rsidR="00005C31" w:rsidRPr="00000E84" w:rsidRDefault="00005C31" w:rsidP="00005C31">
      <w:pPr>
        <w:pStyle w:val="11"/>
        <w:numPr>
          <w:ilvl w:val="0"/>
          <w:numId w:val="21"/>
        </w:numPr>
        <w:tabs>
          <w:tab w:val="num" w:pos="420"/>
        </w:tabs>
        <w:ind w:left="0" w:firstLine="0"/>
        <w:jc w:val="left"/>
        <w:rPr>
          <w:rFonts w:ascii="Times New Roman" w:hAnsi="Times New Roman"/>
          <w:b w:val="0"/>
          <w:snapToGrid/>
          <w:sz w:val="20"/>
        </w:rPr>
      </w:pPr>
      <w:r w:rsidRPr="00000E84">
        <w:rPr>
          <w:rFonts w:ascii="Times New Roman" w:hAnsi="Times New Roman"/>
          <w:b w:val="0"/>
          <w:snapToGrid/>
          <w:sz w:val="20"/>
        </w:rPr>
        <w:t>Вид и</w:t>
      </w:r>
      <w:r>
        <w:rPr>
          <w:rFonts w:ascii="Times New Roman" w:hAnsi="Times New Roman"/>
          <w:b w:val="0"/>
          <w:snapToGrid/>
          <w:sz w:val="20"/>
        </w:rPr>
        <w:t>золяции теплотрассы: _________________________________________________________________________.</w:t>
      </w:r>
    </w:p>
    <w:p w14:paraId="309BD2BF" w14:textId="5627E153" w:rsidR="00005C31" w:rsidRPr="00005C31" w:rsidRDefault="00005C31" w:rsidP="00005C31">
      <w:pPr>
        <w:pStyle w:val="11"/>
        <w:numPr>
          <w:ilvl w:val="0"/>
          <w:numId w:val="21"/>
        </w:numPr>
        <w:tabs>
          <w:tab w:val="clear" w:pos="1495"/>
          <w:tab w:val="num" w:pos="426"/>
        </w:tabs>
        <w:ind w:left="426" w:hanging="4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napToGrid/>
          <w:sz w:val="20"/>
        </w:rPr>
        <w:t>Чертой</w:t>
      </w:r>
      <w:r w:rsidRPr="00000E84">
        <w:rPr>
          <w:rFonts w:ascii="Times New Roman" w:hAnsi="Times New Roman"/>
          <w:b w:val="0"/>
          <w:snapToGrid/>
          <w:sz w:val="20"/>
        </w:rPr>
        <w:t xml:space="preserve"> балансовой п</w:t>
      </w:r>
      <w:r>
        <w:rPr>
          <w:rFonts w:ascii="Times New Roman" w:hAnsi="Times New Roman"/>
          <w:b w:val="0"/>
          <w:snapToGrid/>
          <w:sz w:val="20"/>
        </w:rPr>
        <w:t>ринадлежности (ответственности) является __________________________________________</w:t>
      </w:r>
    </w:p>
    <w:p w14:paraId="2A8265FD" w14:textId="05108A51" w:rsidR="00005C31" w:rsidRPr="00BE6A5A" w:rsidRDefault="00005C31" w:rsidP="00005C31">
      <w:pPr>
        <w:pStyle w:val="11"/>
        <w:ind w:left="42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napToGrid/>
          <w:sz w:val="20"/>
        </w:rPr>
        <w:t>_________________________________________________________________________________________________</w:t>
      </w:r>
    </w:p>
    <w:p w14:paraId="64F0B969" w14:textId="77777777" w:rsidR="00005C31" w:rsidRDefault="00005C31" w:rsidP="00005C31"/>
    <w:p w14:paraId="0205CAB0" w14:textId="77777777" w:rsidR="00005C31" w:rsidRDefault="00005C31" w:rsidP="00005C31"/>
    <w:p w14:paraId="333D77BD" w14:textId="77777777" w:rsidR="00005C31" w:rsidRPr="00AF181C" w:rsidRDefault="00005C31" w:rsidP="00005C31"/>
    <w:p w14:paraId="5827512C" w14:textId="31DB10C8" w:rsidR="00005C31" w:rsidRPr="00AF181C" w:rsidRDefault="00005C31" w:rsidP="00005C3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2778AE">
        <w:rPr>
          <w:b/>
          <w:sz w:val="20"/>
          <w:szCs w:val="20"/>
        </w:rPr>
        <w:t xml:space="preserve">                                     ПОСТАВЩИК</w:t>
      </w:r>
      <w:r>
        <w:rPr>
          <w:b/>
          <w:sz w:val="20"/>
          <w:szCs w:val="20"/>
        </w:rPr>
        <w:t xml:space="preserve"> </w:t>
      </w:r>
      <w:r w:rsidRPr="00AF181C">
        <w:rPr>
          <w:b/>
          <w:sz w:val="20"/>
          <w:szCs w:val="20"/>
        </w:rPr>
        <w:t xml:space="preserve">                                       </w:t>
      </w:r>
      <w:r w:rsidR="002778AE">
        <w:rPr>
          <w:b/>
          <w:sz w:val="20"/>
          <w:szCs w:val="20"/>
        </w:rPr>
        <w:t xml:space="preserve">           </w:t>
      </w:r>
      <w:r w:rsidRPr="00AF181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</w:t>
      </w:r>
      <w:r w:rsidRPr="00AF181C">
        <w:rPr>
          <w:b/>
          <w:sz w:val="20"/>
          <w:szCs w:val="20"/>
        </w:rPr>
        <w:t xml:space="preserve">     ПОТРЕБИТЕЛЬ </w:t>
      </w:r>
    </w:p>
    <w:p w14:paraId="7761E8B6" w14:textId="77777777" w:rsidR="00005C31" w:rsidRPr="00AF181C" w:rsidRDefault="00005C31" w:rsidP="00005C31"/>
    <w:p w14:paraId="02298542" w14:textId="77777777" w:rsidR="00005C31" w:rsidRPr="00AF181C" w:rsidRDefault="00005C31" w:rsidP="00005C31">
      <w:r>
        <w:t xml:space="preserve">        </w:t>
      </w:r>
      <w:r w:rsidRPr="00AF181C">
        <w:t xml:space="preserve">________________________                                               </w:t>
      </w:r>
      <w:r>
        <w:t xml:space="preserve">       </w:t>
      </w:r>
      <w:r w:rsidRPr="00AF181C">
        <w:t xml:space="preserve">       _______________________</w:t>
      </w:r>
    </w:p>
    <w:p w14:paraId="0DE9E143" w14:textId="485BF22A" w:rsidR="00005C31" w:rsidRPr="00AF181C" w:rsidRDefault="00005C31" w:rsidP="00005C31">
      <w:r>
        <w:t xml:space="preserve">         «____»___________ 202___</w:t>
      </w:r>
      <w:r w:rsidRPr="00AF181C">
        <w:t xml:space="preserve">г.                                     </w:t>
      </w:r>
      <w:r>
        <w:t xml:space="preserve">                   «____»___________ 20______</w:t>
      </w:r>
      <w:r w:rsidRPr="00AF181C">
        <w:t>г.</w:t>
      </w:r>
    </w:p>
    <w:p w14:paraId="6073883A" w14:textId="77777777" w:rsidR="00005C31" w:rsidRPr="00AF181C" w:rsidRDefault="00005C31" w:rsidP="00005C31">
      <w:pPr>
        <w:rPr>
          <w:sz w:val="20"/>
          <w:szCs w:val="20"/>
        </w:rPr>
      </w:pPr>
    </w:p>
    <w:p w14:paraId="4B3E1573" w14:textId="77777777" w:rsidR="00005C31" w:rsidRPr="00AF181C" w:rsidRDefault="00005C31" w:rsidP="00005C31">
      <w:pPr>
        <w:rPr>
          <w:sz w:val="20"/>
          <w:szCs w:val="20"/>
        </w:rPr>
      </w:pPr>
    </w:p>
    <w:p w14:paraId="27C9CAB3" w14:textId="77777777" w:rsidR="00005C31" w:rsidRDefault="00005C31" w:rsidP="00005C31"/>
    <w:p w14:paraId="41C4CAF6" w14:textId="77777777" w:rsidR="00570906" w:rsidRPr="0091582A" w:rsidRDefault="00570906" w:rsidP="00AB32AC">
      <w:pPr>
        <w:pStyle w:val="a3"/>
      </w:pPr>
    </w:p>
    <w:sectPr w:rsidR="00570906" w:rsidRPr="0091582A" w:rsidSect="00A64C33">
      <w:pgSz w:w="11906" w:h="16838" w:code="9"/>
      <w:pgMar w:top="568" w:right="566" w:bottom="426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4ACE" w14:textId="77777777" w:rsidR="003D3D24" w:rsidRDefault="003D3D24">
      <w:r>
        <w:separator/>
      </w:r>
    </w:p>
  </w:endnote>
  <w:endnote w:type="continuationSeparator" w:id="0">
    <w:p w14:paraId="08BFEE9A" w14:textId="77777777" w:rsidR="003D3D24" w:rsidRDefault="003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4F7F" w14:textId="77777777" w:rsidR="00CF3195" w:rsidRDefault="00CF319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A2D19">
      <w:rPr>
        <w:noProof/>
      </w:rPr>
      <w:t>6</w:t>
    </w:r>
    <w:r>
      <w:fldChar w:fldCharType="end"/>
    </w:r>
  </w:p>
  <w:p w14:paraId="46D2A190" w14:textId="77777777" w:rsidR="00CF3195" w:rsidRDefault="00CF31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5F92" w14:textId="77777777" w:rsidR="003D3D24" w:rsidRDefault="003D3D24">
      <w:r>
        <w:separator/>
      </w:r>
    </w:p>
  </w:footnote>
  <w:footnote w:type="continuationSeparator" w:id="0">
    <w:p w14:paraId="0C857B77" w14:textId="77777777" w:rsidR="003D3D24" w:rsidRDefault="003D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F319" w14:textId="1302C674" w:rsidR="00CF3195" w:rsidRDefault="00CF31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32AC">
      <w:rPr>
        <w:rStyle w:val="a7"/>
        <w:noProof/>
      </w:rPr>
      <w:t>7</w:t>
    </w:r>
    <w:r>
      <w:rPr>
        <w:rStyle w:val="a7"/>
      </w:rPr>
      <w:fldChar w:fldCharType="end"/>
    </w:r>
  </w:p>
  <w:p w14:paraId="78DED73A" w14:textId="77777777" w:rsidR="00CF3195" w:rsidRDefault="00CF319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9E00" w14:textId="77777777" w:rsidR="00CF3195" w:rsidRPr="00897FA0" w:rsidRDefault="00CF3195" w:rsidP="00897FA0">
    <w:pPr>
      <w:pStyle w:val="a5"/>
      <w:jc w:val="center"/>
      <w:rPr>
        <w:lang w:val="en-US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A0F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" w15:restartNumberingAfterBreak="0">
    <w:nsid w:val="0F4B64C4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10F248BD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" w15:restartNumberingAfterBreak="0">
    <w:nsid w:val="17C7642D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20D656F6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5" w15:restartNumberingAfterBreak="0">
    <w:nsid w:val="2D2652A3"/>
    <w:multiLevelType w:val="hybridMultilevel"/>
    <w:tmpl w:val="7F2070FC"/>
    <w:lvl w:ilvl="0" w:tplc="0A40B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662832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41DD7C8C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8" w15:restartNumberingAfterBreak="0">
    <w:nsid w:val="45767FE8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4C1C176A"/>
    <w:multiLevelType w:val="hybridMultilevel"/>
    <w:tmpl w:val="F20A2694"/>
    <w:lvl w:ilvl="0" w:tplc="6262B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E5BE4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51FE38EB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52DB57DB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3" w15:restartNumberingAfterBreak="0">
    <w:nsid w:val="5B980D14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5DF41798"/>
    <w:multiLevelType w:val="hybridMultilevel"/>
    <w:tmpl w:val="D202533C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5"/>
        </w:tabs>
        <w:ind w:left="3655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5" w15:restartNumberingAfterBreak="0">
    <w:nsid w:val="65F82204"/>
    <w:multiLevelType w:val="hybridMultilevel"/>
    <w:tmpl w:val="3E04A71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6367B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6B9D3EE5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8" w15:restartNumberingAfterBreak="0">
    <w:nsid w:val="758547E3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78ED5E60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790E69DD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1720936236">
    <w:abstractNumId w:val="9"/>
  </w:num>
  <w:num w:numId="2" w16cid:durableId="1715622129">
    <w:abstractNumId w:val="4"/>
  </w:num>
  <w:num w:numId="3" w16cid:durableId="650065794">
    <w:abstractNumId w:val="13"/>
  </w:num>
  <w:num w:numId="4" w16cid:durableId="36400003">
    <w:abstractNumId w:val="11"/>
  </w:num>
  <w:num w:numId="5" w16cid:durableId="736710472">
    <w:abstractNumId w:val="19"/>
  </w:num>
  <w:num w:numId="6" w16cid:durableId="1004626305">
    <w:abstractNumId w:val="0"/>
  </w:num>
  <w:num w:numId="7" w16cid:durableId="48968222">
    <w:abstractNumId w:val="16"/>
  </w:num>
  <w:num w:numId="8" w16cid:durableId="942568324">
    <w:abstractNumId w:val="1"/>
  </w:num>
  <w:num w:numId="9" w16cid:durableId="1890996972">
    <w:abstractNumId w:val="8"/>
  </w:num>
  <w:num w:numId="10" w16cid:durableId="878081540">
    <w:abstractNumId w:val="18"/>
  </w:num>
  <w:num w:numId="11" w16cid:durableId="643002019">
    <w:abstractNumId w:val="17"/>
  </w:num>
  <w:num w:numId="12" w16cid:durableId="2114007574">
    <w:abstractNumId w:val="20"/>
  </w:num>
  <w:num w:numId="13" w16cid:durableId="1150634059">
    <w:abstractNumId w:val="7"/>
  </w:num>
  <w:num w:numId="14" w16cid:durableId="1898390628">
    <w:abstractNumId w:val="2"/>
  </w:num>
  <w:num w:numId="15" w16cid:durableId="780220144">
    <w:abstractNumId w:val="10"/>
  </w:num>
  <w:num w:numId="16" w16cid:durableId="1563716878">
    <w:abstractNumId w:val="3"/>
  </w:num>
  <w:num w:numId="17" w16cid:durableId="865754113">
    <w:abstractNumId w:val="6"/>
  </w:num>
  <w:num w:numId="18" w16cid:durableId="1226912497">
    <w:abstractNumId w:val="15"/>
  </w:num>
  <w:num w:numId="19" w16cid:durableId="1836601776">
    <w:abstractNumId w:val="12"/>
  </w:num>
  <w:num w:numId="20" w16cid:durableId="734008919">
    <w:abstractNumId w:val="5"/>
  </w:num>
  <w:num w:numId="21" w16cid:durableId="105083656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0C"/>
    <w:rsid w:val="000037EC"/>
    <w:rsid w:val="000051E6"/>
    <w:rsid w:val="00005C31"/>
    <w:rsid w:val="00010E22"/>
    <w:rsid w:val="00011E00"/>
    <w:rsid w:val="00013C59"/>
    <w:rsid w:val="000152C9"/>
    <w:rsid w:val="000172E7"/>
    <w:rsid w:val="00017901"/>
    <w:rsid w:val="000315C8"/>
    <w:rsid w:val="0003193E"/>
    <w:rsid w:val="00035F16"/>
    <w:rsid w:val="00050A60"/>
    <w:rsid w:val="00050B37"/>
    <w:rsid w:val="000563C6"/>
    <w:rsid w:val="00056F63"/>
    <w:rsid w:val="00057B4E"/>
    <w:rsid w:val="0006118C"/>
    <w:rsid w:val="00061ED4"/>
    <w:rsid w:val="0006433B"/>
    <w:rsid w:val="00066110"/>
    <w:rsid w:val="0006719F"/>
    <w:rsid w:val="00070EE4"/>
    <w:rsid w:val="00071A02"/>
    <w:rsid w:val="000803C8"/>
    <w:rsid w:val="000803DD"/>
    <w:rsid w:val="0008099E"/>
    <w:rsid w:val="00080D30"/>
    <w:rsid w:val="00085287"/>
    <w:rsid w:val="00086311"/>
    <w:rsid w:val="00086DE1"/>
    <w:rsid w:val="00096AD5"/>
    <w:rsid w:val="000A00BE"/>
    <w:rsid w:val="000A44F5"/>
    <w:rsid w:val="000B0D4D"/>
    <w:rsid w:val="000B0ED3"/>
    <w:rsid w:val="000B12F9"/>
    <w:rsid w:val="000B479F"/>
    <w:rsid w:val="000B7038"/>
    <w:rsid w:val="000C1772"/>
    <w:rsid w:val="000C2325"/>
    <w:rsid w:val="000C294D"/>
    <w:rsid w:val="000C3141"/>
    <w:rsid w:val="000C5449"/>
    <w:rsid w:val="000D0044"/>
    <w:rsid w:val="000D28D1"/>
    <w:rsid w:val="000D5273"/>
    <w:rsid w:val="000D5366"/>
    <w:rsid w:val="000D75C5"/>
    <w:rsid w:val="000D7B83"/>
    <w:rsid w:val="000E07A0"/>
    <w:rsid w:val="000E0E4C"/>
    <w:rsid w:val="000E72E2"/>
    <w:rsid w:val="000E72E7"/>
    <w:rsid w:val="000F108B"/>
    <w:rsid w:val="000F46A9"/>
    <w:rsid w:val="00103E25"/>
    <w:rsid w:val="00105FA5"/>
    <w:rsid w:val="0010796D"/>
    <w:rsid w:val="0011060A"/>
    <w:rsid w:val="00112329"/>
    <w:rsid w:val="001128B3"/>
    <w:rsid w:val="001128E4"/>
    <w:rsid w:val="00113C7F"/>
    <w:rsid w:val="00116F20"/>
    <w:rsid w:val="001213CE"/>
    <w:rsid w:val="001256F4"/>
    <w:rsid w:val="00125DA6"/>
    <w:rsid w:val="00127D81"/>
    <w:rsid w:val="00136249"/>
    <w:rsid w:val="0014215D"/>
    <w:rsid w:val="0014521E"/>
    <w:rsid w:val="00145EE7"/>
    <w:rsid w:val="00147440"/>
    <w:rsid w:val="00152C43"/>
    <w:rsid w:val="00156DED"/>
    <w:rsid w:val="00157A9A"/>
    <w:rsid w:val="00163246"/>
    <w:rsid w:val="00177243"/>
    <w:rsid w:val="00177BB3"/>
    <w:rsid w:val="00181AE6"/>
    <w:rsid w:val="00184B6D"/>
    <w:rsid w:val="001865C4"/>
    <w:rsid w:val="001949A8"/>
    <w:rsid w:val="00197F78"/>
    <w:rsid w:val="001A0EEE"/>
    <w:rsid w:val="001A1E09"/>
    <w:rsid w:val="001A295F"/>
    <w:rsid w:val="001A2FC8"/>
    <w:rsid w:val="001A3216"/>
    <w:rsid w:val="001A3AF2"/>
    <w:rsid w:val="001A64CD"/>
    <w:rsid w:val="001A6B76"/>
    <w:rsid w:val="001A7A84"/>
    <w:rsid w:val="001B064F"/>
    <w:rsid w:val="001B1ED8"/>
    <w:rsid w:val="001B2221"/>
    <w:rsid w:val="001B27DE"/>
    <w:rsid w:val="001B295A"/>
    <w:rsid w:val="001B384E"/>
    <w:rsid w:val="001B56BA"/>
    <w:rsid w:val="001B685A"/>
    <w:rsid w:val="001B7965"/>
    <w:rsid w:val="001C16BA"/>
    <w:rsid w:val="001C1E14"/>
    <w:rsid w:val="001D0286"/>
    <w:rsid w:val="001D102A"/>
    <w:rsid w:val="001D48B8"/>
    <w:rsid w:val="001D4927"/>
    <w:rsid w:val="001D61A4"/>
    <w:rsid w:val="001E6295"/>
    <w:rsid w:val="001E65A8"/>
    <w:rsid w:val="001E7738"/>
    <w:rsid w:val="001F173A"/>
    <w:rsid w:val="001F3EF8"/>
    <w:rsid w:val="001F6565"/>
    <w:rsid w:val="0020147D"/>
    <w:rsid w:val="00201F95"/>
    <w:rsid w:val="0020633A"/>
    <w:rsid w:val="0020701B"/>
    <w:rsid w:val="00207305"/>
    <w:rsid w:val="0020732A"/>
    <w:rsid w:val="002102E4"/>
    <w:rsid w:val="00210402"/>
    <w:rsid w:val="00213828"/>
    <w:rsid w:val="00214BC9"/>
    <w:rsid w:val="00215644"/>
    <w:rsid w:val="0022087F"/>
    <w:rsid w:val="002215B3"/>
    <w:rsid w:val="00222465"/>
    <w:rsid w:val="00223297"/>
    <w:rsid w:val="002238FB"/>
    <w:rsid w:val="00225AB3"/>
    <w:rsid w:val="002300C2"/>
    <w:rsid w:val="00234049"/>
    <w:rsid w:val="002377E8"/>
    <w:rsid w:val="002431CE"/>
    <w:rsid w:val="00246652"/>
    <w:rsid w:val="00246D3B"/>
    <w:rsid w:val="00251CC3"/>
    <w:rsid w:val="00254286"/>
    <w:rsid w:val="00260B44"/>
    <w:rsid w:val="00262411"/>
    <w:rsid w:val="00264B4B"/>
    <w:rsid w:val="002715FF"/>
    <w:rsid w:val="00271970"/>
    <w:rsid w:val="00274020"/>
    <w:rsid w:val="002754D8"/>
    <w:rsid w:val="00276340"/>
    <w:rsid w:val="002778AE"/>
    <w:rsid w:val="00277E59"/>
    <w:rsid w:val="00290F2D"/>
    <w:rsid w:val="00293518"/>
    <w:rsid w:val="00296AA0"/>
    <w:rsid w:val="002A1B33"/>
    <w:rsid w:val="002A6872"/>
    <w:rsid w:val="002A7745"/>
    <w:rsid w:val="002B42AB"/>
    <w:rsid w:val="002B4EE7"/>
    <w:rsid w:val="002C43E3"/>
    <w:rsid w:val="002C4452"/>
    <w:rsid w:val="002C6DED"/>
    <w:rsid w:val="002D1E0A"/>
    <w:rsid w:val="002D1E0B"/>
    <w:rsid w:val="002D344E"/>
    <w:rsid w:val="002E21A4"/>
    <w:rsid w:val="002E21B0"/>
    <w:rsid w:val="002E538B"/>
    <w:rsid w:val="002E69A7"/>
    <w:rsid w:val="002F109D"/>
    <w:rsid w:val="002F21EF"/>
    <w:rsid w:val="002F446F"/>
    <w:rsid w:val="002F6422"/>
    <w:rsid w:val="002F7A1B"/>
    <w:rsid w:val="00312789"/>
    <w:rsid w:val="00314E40"/>
    <w:rsid w:val="00315379"/>
    <w:rsid w:val="00316B68"/>
    <w:rsid w:val="003174A2"/>
    <w:rsid w:val="00317879"/>
    <w:rsid w:val="00317B29"/>
    <w:rsid w:val="00323AAD"/>
    <w:rsid w:val="0032498C"/>
    <w:rsid w:val="0032606D"/>
    <w:rsid w:val="00326D63"/>
    <w:rsid w:val="003271D4"/>
    <w:rsid w:val="003276B2"/>
    <w:rsid w:val="0033055E"/>
    <w:rsid w:val="0033509B"/>
    <w:rsid w:val="00340151"/>
    <w:rsid w:val="00340D08"/>
    <w:rsid w:val="00341627"/>
    <w:rsid w:val="00344A65"/>
    <w:rsid w:val="00346578"/>
    <w:rsid w:val="00346C48"/>
    <w:rsid w:val="0035157D"/>
    <w:rsid w:val="00352C6E"/>
    <w:rsid w:val="00353F8A"/>
    <w:rsid w:val="00357FB4"/>
    <w:rsid w:val="003620F4"/>
    <w:rsid w:val="0036395F"/>
    <w:rsid w:val="0037028D"/>
    <w:rsid w:val="00370CC9"/>
    <w:rsid w:val="003722E9"/>
    <w:rsid w:val="003811F4"/>
    <w:rsid w:val="003813A4"/>
    <w:rsid w:val="00383B2D"/>
    <w:rsid w:val="003862B7"/>
    <w:rsid w:val="00386E28"/>
    <w:rsid w:val="00390607"/>
    <w:rsid w:val="00393089"/>
    <w:rsid w:val="003B0BE7"/>
    <w:rsid w:val="003B161C"/>
    <w:rsid w:val="003C0B78"/>
    <w:rsid w:val="003C1463"/>
    <w:rsid w:val="003C2198"/>
    <w:rsid w:val="003C481A"/>
    <w:rsid w:val="003C5F20"/>
    <w:rsid w:val="003D0DD4"/>
    <w:rsid w:val="003D2E86"/>
    <w:rsid w:val="003D3D24"/>
    <w:rsid w:val="003D698E"/>
    <w:rsid w:val="003D6B03"/>
    <w:rsid w:val="003E0A68"/>
    <w:rsid w:val="003E5749"/>
    <w:rsid w:val="003E5BF1"/>
    <w:rsid w:val="003E7132"/>
    <w:rsid w:val="003F1CEC"/>
    <w:rsid w:val="003F3815"/>
    <w:rsid w:val="004062C4"/>
    <w:rsid w:val="00417F6F"/>
    <w:rsid w:val="00421B7B"/>
    <w:rsid w:val="004222BA"/>
    <w:rsid w:val="00422D19"/>
    <w:rsid w:val="0042326B"/>
    <w:rsid w:val="0042403D"/>
    <w:rsid w:val="0043222B"/>
    <w:rsid w:val="00432F2D"/>
    <w:rsid w:val="00433511"/>
    <w:rsid w:val="00442788"/>
    <w:rsid w:val="004452DE"/>
    <w:rsid w:val="00446483"/>
    <w:rsid w:val="0045004E"/>
    <w:rsid w:val="00450F8D"/>
    <w:rsid w:val="0045364D"/>
    <w:rsid w:val="00453764"/>
    <w:rsid w:val="00455481"/>
    <w:rsid w:val="00456A6E"/>
    <w:rsid w:val="004575EF"/>
    <w:rsid w:val="00457639"/>
    <w:rsid w:val="004579E3"/>
    <w:rsid w:val="00460646"/>
    <w:rsid w:val="00470521"/>
    <w:rsid w:val="00470616"/>
    <w:rsid w:val="0047155C"/>
    <w:rsid w:val="004743B9"/>
    <w:rsid w:val="004744E1"/>
    <w:rsid w:val="00474F1B"/>
    <w:rsid w:val="00474F4F"/>
    <w:rsid w:val="004809C9"/>
    <w:rsid w:val="00482E2C"/>
    <w:rsid w:val="0048434A"/>
    <w:rsid w:val="00485DA2"/>
    <w:rsid w:val="00485E52"/>
    <w:rsid w:val="0048692B"/>
    <w:rsid w:val="00486D71"/>
    <w:rsid w:val="00486DA4"/>
    <w:rsid w:val="0048762C"/>
    <w:rsid w:val="0049426B"/>
    <w:rsid w:val="004959FE"/>
    <w:rsid w:val="004A4786"/>
    <w:rsid w:val="004B147E"/>
    <w:rsid w:val="004C401A"/>
    <w:rsid w:val="004C4D99"/>
    <w:rsid w:val="004C6492"/>
    <w:rsid w:val="004C6A8A"/>
    <w:rsid w:val="004C7C98"/>
    <w:rsid w:val="004D2311"/>
    <w:rsid w:val="004D3D88"/>
    <w:rsid w:val="004D472C"/>
    <w:rsid w:val="004D772D"/>
    <w:rsid w:val="004E3DEC"/>
    <w:rsid w:val="004E4235"/>
    <w:rsid w:val="004F31A3"/>
    <w:rsid w:val="004F37A1"/>
    <w:rsid w:val="004F4351"/>
    <w:rsid w:val="004F4A61"/>
    <w:rsid w:val="004F5A52"/>
    <w:rsid w:val="005034DE"/>
    <w:rsid w:val="0050358F"/>
    <w:rsid w:val="00504B29"/>
    <w:rsid w:val="0050762E"/>
    <w:rsid w:val="00507FE1"/>
    <w:rsid w:val="00517353"/>
    <w:rsid w:val="00526880"/>
    <w:rsid w:val="00534D04"/>
    <w:rsid w:val="00534F87"/>
    <w:rsid w:val="005353C4"/>
    <w:rsid w:val="00540A36"/>
    <w:rsid w:val="00540E70"/>
    <w:rsid w:val="00541D63"/>
    <w:rsid w:val="00550C5A"/>
    <w:rsid w:val="00552955"/>
    <w:rsid w:val="00556C19"/>
    <w:rsid w:val="00557C91"/>
    <w:rsid w:val="00560D62"/>
    <w:rsid w:val="00561B1C"/>
    <w:rsid w:val="00570906"/>
    <w:rsid w:val="005709A3"/>
    <w:rsid w:val="00572392"/>
    <w:rsid w:val="0057348F"/>
    <w:rsid w:val="00576340"/>
    <w:rsid w:val="00582888"/>
    <w:rsid w:val="00582B40"/>
    <w:rsid w:val="005830F0"/>
    <w:rsid w:val="00584675"/>
    <w:rsid w:val="00584FED"/>
    <w:rsid w:val="0058586E"/>
    <w:rsid w:val="005901D2"/>
    <w:rsid w:val="005906DC"/>
    <w:rsid w:val="00590731"/>
    <w:rsid w:val="00591FA5"/>
    <w:rsid w:val="0059510B"/>
    <w:rsid w:val="0059699A"/>
    <w:rsid w:val="005A147C"/>
    <w:rsid w:val="005A4A18"/>
    <w:rsid w:val="005B05DF"/>
    <w:rsid w:val="005B2127"/>
    <w:rsid w:val="005B2D0E"/>
    <w:rsid w:val="005C20DC"/>
    <w:rsid w:val="005C7DBC"/>
    <w:rsid w:val="005D2C2C"/>
    <w:rsid w:val="005D6DCA"/>
    <w:rsid w:val="005E0E60"/>
    <w:rsid w:val="005E66FE"/>
    <w:rsid w:val="005E6D54"/>
    <w:rsid w:val="005F1D81"/>
    <w:rsid w:val="005F29B0"/>
    <w:rsid w:val="006010E6"/>
    <w:rsid w:val="0060454D"/>
    <w:rsid w:val="00606A2D"/>
    <w:rsid w:val="00606DDD"/>
    <w:rsid w:val="00611584"/>
    <w:rsid w:val="00612B73"/>
    <w:rsid w:val="00614566"/>
    <w:rsid w:val="00614A23"/>
    <w:rsid w:val="00621259"/>
    <w:rsid w:val="00622074"/>
    <w:rsid w:val="006256AE"/>
    <w:rsid w:val="00626AA2"/>
    <w:rsid w:val="00630344"/>
    <w:rsid w:val="0063274B"/>
    <w:rsid w:val="00632BE7"/>
    <w:rsid w:val="006338DC"/>
    <w:rsid w:val="00636891"/>
    <w:rsid w:val="006403B5"/>
    <w:rsid w:val="006411E7"/>
    <w:rsid w:val="006475AC"/>
    <w:rsid w:val="00650C81"/>
    <w:rsid w:val="00664668"/>
    <w:rsid w:val="00665758"/>
    <w:rsid w:val="00666EF7"/>
    <w:rsid w:val="00670832"/>
    <w:rsid w:val="0067692C"/>
    <w:rsid w:val="00676BC3"/>
    <w:rsid w:val="00677794"/>
    <w:rsid w:val="006816F1"/>
    <w:rsid w:val="00681881"/>
    <w:rsid w:val="0068247F"/>
    <w:rsid w:val="00684D79"/>
    <w:rsid w:val="00690FE7"/>
    <w:rsid w:val="006945A1"/>
    <w:rsid w:val="00696C65"/>
    <w:rsid w:val="006A0AC5"/>
    <w:rsid w:val="006A64C5"/>
    <w:rsid w:val="006A7F95"/>
    <w:rsid w:val="006B09BC"/>
    <w:rsid w:val="006B1450"/>
    <w:rsid w:val="006B1D17"/>
    <w:rsid w:val="006B33F2"/>
    <w:rsid w:val="006B3739"/>
    <w:rsid w:val="006B5532"/>
    <w:rsid w:val="006C1619"/>
    <w:rsid w:val="006D0BBD"/>
    <w:rsid w:val="006D3B33"/>
    <w:rsid w:val="006D6BE1"/>
    <w:rsid w:val="006E3CC6"/>
    <w:rsid w:val="006E4022"/>
    <w:rsid w:val="006E6978"/>
    <w:rsid w:val="006E6A31"/>
    <w:rsid w:val="006E77FB"/>
    <w:rsid w:val="006F352A"/>
    <w:rsid w:val="006F3E8F"/>
    <w:rsid w:val="006F6A37"/>
    <w:rsid w:val="00705B52"/>
    <w:rsid w:val="00711BE1"/>
    <w:rsid w:val="00712F27"/>
    <w:rsid w:val="00713A5F"/>
    <w:rsid w:val="00714867"/>
    <w:rsid w:val="00716AF2"/>
    <w:rsid w:val="0072654D"/>
    <w:rsid w:val="00730617"/>
    <w:rsid w:val="00736594"/>
    <w:rsid w:val="00743177"/>
    <w:rsid w:val="0074502A"/>
    <w:rsid w:val="007455A4"/>
    <w:rsid w:val="00751793"/>
    <w:rsid w:val="00751E5B"/>
    <w:rsid w:val="00752C18"/>
    <w:rsid w:val="00754179"/>
    <w:rsid w:val="00754615"/>
    <w:rsid w:val="00755C8B"/>
    <w:rsid w:val="00757424"/>
    <w:rsid w:val="00760983"/>
    <w:rsid w:val="007609CD"/>
    <w:rsid w:val="0076419F"/>
    <w:rsid w:val="00765429"/>
    <w:rsid w:val="0077070E"/>
    <w:rsid w:val="00775C18"/>
    <w:rsid w:val="00784BF9"/>
    <w:rsid w:val="007870EF"/>
    <w:rsid w:val="00790CC0"/>
    <w:rsid w:val="00792D0A"/>
    <w:rsid w:val="00794CC3"/>
    <w:rsid w:val="00794DF4"/>
    <w:rsid w:val="00796653"/>
    <w:rsid w:val="00797696"/>
    <w:rsid w:val="007A263E"/>
    <w:rsid w:val="007A2F1A"/>
    <w:rsid w:val="007A37AC"/>
    <w:rsid w:val="007A7F80"/>
    <w:rsid w:val="007B1A72"/>
    <w:rsid w:val="007B22C9"/>
    <w:rsid w:val="007B5696"/>
    <w:rsid w:val="007C577B"/>
    <w:rsid w:val="007C6BB8"/>
    <w:rsid w:val="007D2645"/>
    <w:rsid w:val="007D3FC5"/>
    <w:rsid w:val="007D6DBE"/>
    <w:rsid w:val="007E6919"/>
    <w:rsid w:val="007E7AD5"/>
    <w:rsid w:val="007E7BDC"/>
    <w:rsid w:val="007F0E14"/>
    <w:rsid w:val="007F70C1"/>
    <w:rsid w:val="00801E87"/>
    <w:rsid w:val="008023B6"/>
    <w:rsid w:val="00807613"/>
    <w:rsid w:val="00827265"/>
    <w:rsid w:val="00827325"/>
    <w:rsid w:val="00831B08"/>
    <w:rsid w:val="00831B3D"/>
    <w:rsid w:val="00832318"/>
    <w:rsid w:val="00833D94"/>
    <w:rsid w:val="0083432E"/>
    <w:rsid w:val="00836F0F"/>
    <w:rsid w:val="008377B9"/>
    <w:rsid w:val="008420F4"/>
    <w:rsid w:val="008506C4"/>
    <w:rsid w:val="00850BC3"/>
    <w:rsid w:val="008545B9"/>
    <w:rsid w:val="00854CBF"/>
    <w:rsid w:val="008576D5"/>
    <w:rsid w:val="008660D3"/>
    <w:rsid w:val="008668AA"/>
    <w:rsid w:val="008677AC"/>
    <w:rsid w:val="00867BE3"/>
    <w:rsid w:val="00867F48"/>
    <w:rsid w:val="00874FE0"/>
    <w:rsid w:val="00875AE9"/>
    <w:rsid w:val="00890C8E"/>
    <w:rsid w:val="008918FF"/>
    <w:rsid w:val="00892167"/>
    <w:rsid w:val="00897FA0"/>
    <w:rsid w:val="008A2E9B"/>
    <w:rsid w:val="008A2F3E"/>
    <w:rsid w:val="008B524A"/>
    <w:rsid w:val="008C2C23"/>
    <w:rsid w:val="008D0BE3"/>
    <w:rsid w:val="008D62CD"/>
    <w:rsid w:val="008D6D10"/>
    <w:rsid w:val="008D6D77"/>
    <w:rsid w:val="008D6D83"/>
    <w:rsid w:val="008D75EA"/>
    <w:rsid w:val="008E0044"/>
    <w:rsid w:val="008E0746"/>
    <w:rsid w:val="008E10FC"/>
    <w:rsid w:val="008E24B7"/>
    <w:rsid w:val="008F0BF3"/>
    <w:rsid w:val="008F14A4"/>
    <w:rsid w:val="008F4AEA"/>
    <w:rsid w:val="008F51A7"/>
    <w:rsid w:val="008F711E"/>
    <w:rsid w:val="008F7D8F"/>
    <w:rsid w:val="00903B1D"/>
    <w:rsid w:val="00906ADC"/>
    <w:rsid w:val="009079E5"/>
    <w:rsid w:val="009107CA"/>
    <w:rsid w:val="00912352"/>
    <w:rsid w:val="009133AF"/>
    <w:rsid w:val="00914020"/>
    <w:rsid w:val="00915465"/>
    <w:rsid w:val="0091582A"/>
    <w:rsid w:val="0091676F"/>
    <w:rsid w:val="00923DBD"/>
    <w:rsid w:val="00932E4B"/>
    <w:rsid w:val="009335CA"/>
    <w:rsid w:val="009343C0"/>
    <w:rsid w:val="009345D3"/>
    <w:rsid w:val="0094055E"/>
    <w:rsid w:val="0094233B"/>
    <w:rsid w:val="00942451"/>
    <w:rsid w:val="009475A3"/>
    <w:rsid w:val="0095529B"/>
    <w:rsid w:val="009574C2"/>
    <w:rsid w:val="00957E29"/>
    <w:rsid w:val="009605F6"/>
    <w:rsid w:val="00961735"/>
    <w:rsid w:val="009617E9"/>
    <w:rsid w:val="0096392C"/>
    <w:rsid w:val="0096525A"/>
    <w:rsid w:val="0096603C"/>
    <w:rsid w:val="00976911"/>
    <w:rsid w:val="00976C6A"/>
    <w:rsid w:val="0098145D"/>
    <w:rsid w:val="009839A3"/>
    <w:rsid w:val="00986E46"/>
    <w:rsid w:val="00993D9E"/>
    <w:rsid w:val="00994390"/>
    <w:rsid w:val="009A00D1"/>
    <w:rsid w:val="009A2094"/>
    <w:rsid w:val="009A26A5"/>
    <w:rsid w:val="009A27A6"/>
    <w:rsid w:val="009A7768"/>
    <w:rsid w:val="009A7EAF"/>
    <w:rsid w:val="009B2720"/>
    <w:rsid w:val="009B3516"/>
    <w:rsid w:val="009B3648"/>
    <w:rsid w:val="009B49B2"/>
    <w:rsid w:val="009B64EC"/>
    <w:rsid w:val="009B6605"/>
    <w:rsid w:val="009C42F5"/>
    <w:rsid w:val="009C4944"/>
    <w:rsid w:val="009D3BEC"/>
    <w:rsid w:val="009D4266"/>
    <w:rsid w:val="009D7654"/>
    <w:rsid w:val="009E2CC6"/>
    <w:rsid w:val="009E394C"/>
    <w:rsid w:val="009E473C"/>
    <w:rsid w:val="009E5BD4"/>
    <w:rsid w:val="009E60B3"/>
    <w:rsid w:val="009E6B40"/>
    <w:rsid w:val="009E7E45"/>
    <w:rsid w:val="009F2ED2"/>
    <w:rsid w:val="009F4913"/>
    <w:rsid w:val="009F7FA5"/>
    <w:rsid w:val="00A02F08"/>
    <w:rsid w:val="00A05320"/>
    <w:rsid w:val="00A11E03"/>
    <w:rsid w:val="00A1563D"/>
    <w:rsid w:val="00A21600"/>
    <w:rsid w:val="00A224C9"/>
    <w:rsid w:val="00A227B0"/>
    <w:rsid w:val="00A23819"/>
    <w:rsid w:val="00A24EED"/>
    <w:rsid w:val="00A26F68"/>
    <w:rsid w:val="00A3534D"/>
    <w:rsid w:val="00A3548A"/>
    <w:rsid w:val="00A419A0"/>
    <w:rsid w:val="00A420CD"/>
    <w:rsid w:val="00A428ED"/>
    <w:rsid w:val="00A51134"/>
    <w:rsid w:val="00A52DED"/>
    <w:rsid w:val="00A56053"/>
    <w:rsid w:val="00A60552"/>
    <w:rsid w:val="00A606E7"/>
    <w:rsid w:val="00A610AF"/>
    <w:rsid w:val="00A61FCF"/>
    <w:rsid w:val="00A64C33"/>
    <w:rsid w:val="00A72108"/>
    <w:rsid w:val="00A73C69"/>
    <w:rsid w:val="00A75EF4"/>
    <w:rsid w:val="00A7658C"/>
    <w:rsid w:val="00A8079D"/>
    <w:rsid w:val="00A817FD"/>
    <w:rsid w:val="00A82874"/>
    <w:rsid w:val="00A84C4C"/>
    <w:rsid w:val="00A87AA7"/>
    <w:rsid w:val="00A904CC"/>
    <w:rsid w:val="00A90708"/>
    <w:rsid w:val="00A90CA9"/>
    <w:rsid w:val="00A9374F"/>
    <w:rsid w:val="00AA0BA3"/>
    <w:rsid w:val="00AA1E11"/>
    <w:rsid w:val="00AA1F6F"/>
    <w:rsid w:val="00AA3307"/>
    <w:rsid w:val="00AA38CE"/>
    <w:rsid w:val="00AA4C86"/>
    <w:rsid w:val="00AA71F4"/>
    <w:rsid w:val="00AA7BE4"/>
    <w:rsid w:val="00AB0D88"/>
    <w:rsid w:val="00AB32AC"/>
    <w:rsid w:val="00AB3E58"/>
    <w:rsid w:val="00AB5E47"/>
    <w:rsid w:val="00AB770D"/>
    <w:rsid w:val="00AC51EC"/>
    <w:rsid w:val="00AC5E7C"/>
    <w:rsid w:val="00AD348C"/>
    <w:rsid w:val="00AD38AF"/>
    <w:rsid w:val="00AD6B12"/>
    <w:rsid w:val="00AD72B9"/>
    <w:rsid w:val="00AE1F5D"/>
    <w:rsid w:val="00AE58A9"/>
    <w:rsid w:val="00AF11A7"/>
    <w:rsid w:val="00AF2CB5"/>
    <w:rsid w:val="00AF333F"/>
    <w:rsid w:val="00AF3E7B"/>
    <w:rsid w:val="00AF47D4"/>
    <w:rsid w:val="00AF604D"/>
    <w:rsid w:val="00AF7120"/>
    <w:rsid w:val="00B03A43"/>
    <w:rsid w:val="00B062AC"/>
    <w:rsid w:val="00B0780D"/>
    <w:rsid w:val="00B102F8"/>
    <w:rsid w:val="00B1137E"/>
    <w:rsid w:val="00B11840"/>
    <w:rsid w:val="00B11865"/>
    <w:rsid w:val="00B12616"/>
    <w:rsid w:val="00B14D77"/>
    <w:rsid w:val="00B17585"/>
    <w:rsid w:val="00B228DE"/>
    <w:rsid w:val="00B26560"/>
    <w:rsid w:val="00B27ED5"/>
    <w:rsid w:val="00B35545"/>
    <w:rsid w:val="00B372E8"/>
    <w:rsid w:val="00B37FED"/>
    <w:rsid w:val="00B40119"/>
    <w:rsid w:val="00B41B00"/>
    <w:rsid w:val="00B41BAF"/>
    <w:rsid w:val="00B44437"/>
    <w:rsid w:val="00B51AC9"/>
    <w:rsid w:val="00B644C7"/>
    <w:rsid w:val="00B64756"/>
    <w:rsid w:val="00B65279"/>
    <w:rsid w:val="00B65397"/>
    <w:rsid w:val="00B67838"/>
    <w:rsid w:val="00B729A3"/>
    <w:rsid w:val="00B74A3B"/>
    <w:rsid w:val="00B75351"/>
    <w:rsid w:val="00B805B4"/>
    <w:rsid w:val="00B80F92"/>
    <w:rsid w:val="00B8188E"/>
    <w:rsid w:val="00B83969"/>
    <w:rsid w:val="00B8460E"/>
    <w:rsid w:val="00B84BB2"/>
    <w:rsid w:val="00B85A21"/>
    <w:rsid w:val="00B86B5C"/>
    <w:rsid w:val="00B93196"/>
    <w:rsid w:val="00B97080"/>
    <w:rsid w:val="00B973FD"/>
    <w:rsid w:val="00BA018E"/>
    <w:rsid w:val="00BA471A"/>
    <w:rsid w:val="00BA710F"/>
    <w:rsid w:val="00BA727C"/>
    <w:rsid w:val="00BB04FD"/>
    <w:rsid w:val="00BB2427"/>
    <w:rsid w:val="00BB36C0"/>
    <w:rsid w:val="00BB448E"/>
    <w:rsid w:val="00BB4DD8"/>
    <w:rsid w:val="00BB5257"/>
    <w:rsid w:val="00BC1B9C"/>
    <w:rsid w:val="00BC4E28"/>
    <w:rsid w:val="00BC6FB3"/>
    <w:rsid w:val="00BD1975"/>
    <w:rsid w:val="00BD1DA5"/>
    <w:rsid w:val="00BD3759"/>
    <w:rsid w:val="00BD4F02"/>
    <w:rsid w:val="00BD5193"/>
    <w:rsid w:val="00BD5B90"/>
    <w:rsid w:val="00BD6F32"/>
    <w:rsid w:val="00BE0C6D"/>
    <w:rsid w:val="00BE2B58"/>
    <w:rsid w:val="00BE2FC3"/>
    <w:rsid w:val="00BE36BD"/>
    <w:rsid w:val="00BF3575"/>
    <w:rsid w:val="00BF5054"/>
    <w:rsid w:val="00C05418"/>
    <w:rsid w:val="00C06B44"/>
    <w:rsid w:val="00C070CC"/>
    <w:rsid w:val="00C16930"/>
    <w:rsid w:val="00C16B45"/>
    <w:rsid w:val="00C176DF"/>
    <w:rsid w:val="00C20646"/>
    <w:rsid w:val="00C21CB8"/>
    <w:rsid w:val="00C21F2A"/>
    <w:rsid w:val="00C22151"/>
    <w:rsid w:val="00C22402"/>
    <w:rsid w:val="00C242D3"/>
    <w:rsid w:val="00C2567B"/>
    <w:rsid w:val="00C30C8D"/>
    <w:rsid w:val="00C368B3"/>
    <w:rsid w:val="00C403F6"/>
    <w:rsid w:val="00C42656"/>
    <w:rsid w:val="00C43133"/>
    <w:rsid w:val="00C43F31"/>
    <w:rsid w:val="00C45424"/>
    <w:rsid w:val="00C46AF0"/>
    <w:rsid w:val="00C4700D"/>
    <w:rsid w:val="00C477F4"/>
    <w:rsid w:val="00C53A18"/>
    <w:rsid w:val="00C54B70"/>
    <w:rsid w:val="00C602DA"/>
    <w:rsid w:val="00C61847"/>
    <w:rsid w:val="00C62658"/>
    <w:rsid w:val="00C632A8"/>
    <w:rsid w:val="00C66272"/>
    <w:rsid w:val="00C67E7B"/>
    <w:rsid w:val="00C80E6D"/>
    <w:rsid w:val="00C8444A"/>
    <w:rsid w:val="00C851FE"/>
    <w:rsid w:val="00C85F09"/>
    <w:rsid w:val="00C860F9"/>
    <w:rsid w:val="00C86ACB"/>
    <w:rsid w:val="00C94FBB"/>
    <w:rsid w:val="00C95454"/>
    <w:rsid w:val="00C95991"/>
    <w:rsid w:val="00CA5947"/>
    <w:rsid w:val="00CA74C3"/>
    <w:rsid w:val="00CA7D22"/>
    <w:rsid w:val="00CB0D95"/>
    <w:rsid w:val="00CB423D"/>
    <w:rsid w:val="00CB6734"/>
    <w:rsid w:val="00CC4FDD"/>
    <w:rsid w:val="00CC6E3D"/>
    <w:rsid w:val="00CD1CDB"/>
    <w:rsid w:val="00CD1DD5"/>
    <w:rsid w:val="00CD3883"/>
    <w:rsid w:val="00CD41C3"/>
    <w:rsid w:val="00CD5E72"/>
    <w:rsid w:val="00CD7055"/>
    <w:rsid w:val="00CE0F35"/>
    <w:rsid w:val="00CE5FA0"/>
    <w:rsid w:val="00CE65AB"/>
    <w:rsid w:val="00CF3195"/>
    <w:rsid w:val="00CF58A3"/>
    <w:rsid w:val="00D01181"/>
    <w:rsid w:val="00D05A73"/>
    <w:rsid w:val="00D0612F"/>
    <w:rsid w:val="00D1076B"/>
    <w:rsid w:val="00D10DAC"/>
    <w:rsid w:val="00D1117D"/>
    <w:rsid w:val="00D12B4B"/>
    <w:rsid w:val="00D237F2"/>
    <w:rsid w:val="00D276B6"/>
    <w:rsid w:val="00D30A34"/>
    <w:rsid w:val="00D3202A"/>
    <w:rsid w:val="00D408BA"/>
    <w:rsid w:val="00D41AFF"/>
    <w:rsid w:val="00D41FBE"/>
    <w:rsid w:val="00D42E3A"/>
    <w:rsid w:val="00D44C62"/>
    <w:rsid w:val="00D50A55"/>
    <w:rsid w:val="00D51738"/>
    <w:rsid w:val="00D560C9"/>
    <w:rsid w:val="00D56481"/>
    <w:rsid w:val="00D56C97"/>
    <w:rsid w:val="00D57171"/>
    <w:rsid w:val="00D63BDD"/>
    <w:rsid w:val="00D71CEF"/>
    <w:rsid w:val="00D72317"/>
    <w:rsid w:val="00D7252A"/>
    <w:rsid w:val="00D73286"/>
    <w:rsid w:val="00D74768"/>
    <w:rsid w:val="00D77ECE"/>
    <w:rsid w:val="00D862C1"/>
    <w:rsid w:val="00D93406"/>
    <w:rsid w:val="00D96F15"/>
    <w:rsid w:val="00DA11B4"/>
    <w:rsid w:val="00DA7BBB"/>
    <w:rsid w:val="00DB1668"/>
    <w:rsid w:val="00DC3EDF"/>
    <w:rsid w:val="00DC5C1B"/>
    <w:rsid w:val="00DC6F07"/>
    <w:rsid w:val="00DD1344"/>
    <w:rsid w:val="00DD210C"/>
    <w:rsid w:val="00DD46FA"/>
    <w:rsid w:val="00DD500C"/>
    <w:rsid w:val="00DD6A80"/>
    <w:rsid w:val="00DE0E71"/>
    <w:rsid w:val="00DE0ECE"/>
    <w:rsid w:val="00DE22B3"/>
    <w:rsid w:val="00DE26EB"/>
    <w:rsid w:val="00DE2CF9"/>
    <w:rsid w:val="00DE4397"/>
    <w:rsid w:val="00DE51E4"/>
    <w:rsid w:val="00DE67EA"/>
    <w:rsid w:val="00DE6FD4"/>
    <w:rsid w:val="00DE76F6"/>
    <w:rsid w:val="00DF0F51"/>
    <w:rsid w:val="00DF1EB3"/>
    <w:rsid w:val="00DF2A0C"/>
    <w:rsid w:val="00DF39C6"/>
    <w:rsid w:val="00DF4EAE"/>
    <w:rsid w:val="00E03927"/>
    <w:rsid w:val="00E05CCE"/>
    <w:rsid w:val="00E07CF0"/>
    <w:rsid w:val="00E105D2"/>
    <w:rsid w:val="00E177AD"/>
    <w:rsid w:val="00E30036"/>
    <w:rsid w:val="00E306AE"/>
    <w:rsid w:val="00E314EE"/>
    <w:rsid w:val="00E32583"/>
    <w:rsid w:val="00E3545D"/>
    <w:rsid w:val="00E35774"/>
    <w:rsid w:val="00E363A7"/>
    <w:rsid w:val="00E37140"/>
    <w:rsid w:val="00E438EA"/>
    <w:rsid w:val="00E43C92"/>
    <w:rsid w:val="00E45785"/>
    <w:rsid w:val="00E46BEF"/>
    <w:rsid w:val="00E53C3B"/>
    <w:rsid w:val="00E6094D"/>
    <w:rsid w:val="00E6197D"/>
    <w:rsid w:val="00E61A45"/>
    <w:rsid w:val="00E6309B"/>
    <w:rsid w:val="00E66C3D"/>
    <w:rsid w:val="00E6736E"/>
    <w:rsid w:val="00E70B64"/>
    <w:rsid w:val="00E7168C"/>
    <w:rsid w:val="00E81AAA"/>
    <w:rsid w:val="00E82176"/>
    <w:rsid w:val="00E82928"/>
    <w:rsid w:val="00E829EC"/>
    <w:rsid w:val="00E84960"/>
    <w:rsid w:val="00E84D94"/>
    <w:rsid w:val="00E85F02"/>
    <w:rsid w:val="00E86AEA"/>
    <w:rsid w:val="00E95EBA"/>
    <w:rsid w:val="00EA1EA6"/>
    <w:rsid w:val="00EA3656"/>
    <w:rsid w:val="00EB4DC9"/>
    <w:rsid w:val="00EB65DB"/>
    <w:rsid w:val="00EB7556"/>
    <w:rsid w:val="00EB7EA7"/>
    <w:rsid w:val="00EC28CF"/>
    <w:rsid w:val="00EC35FC"/>
    <w:rsid w:val="00EC3C46"/>
    <w:rsid w:val="00ED10E6"/>
    <w:rsid w:val="00ED49C7"/>
    <w:rsid w:val="00ED539F"/>
    <w:rsid w:val="00EE05FB"/>
    <w:rsid w:val="00EE0EDB"/>
    <w:rsid w:val="00EE1A31"/>
    <w:rsid w:val="00EE4C3D"/>
    <w:rsid w:val="00EE5367"/>
    <w:rsid w:val="00EF06C5"/>
    <w:rsid w:val="00EF205B"/>
    <w:rsid w:val="00EF2400"/>
    <w:rsid w:val="00EF2EDE"/>
    <w:rsid w:val="00F00365"/>
    <w:rsid w:val="00F006DF"/>
    <w:rsid w:val="00F07CDC"/>
    <w:rsid w:val="00F1264B"/>
    <w:rsid w:val="00F13091"/>
    <w:rsid w:val="00F167AF"/>
    <w:rsid w:val="00F1681D"/>
    <w:rsid w:val="00F26CA9"/>
    <w:rsid w:val="00F3188A"/>
    <w:rsid w:val="00F376B1"/>
    <w:rsid w:val="00F44F90"/>
    <w:rsid w:val="00F52370"/>
    <w:rsid w:val="00F53502"/>
    <w:rsid w:val="00F61D66"/>
    <w:rsid w:val="00F656D1"/>
    <w:rsid w:val="00F67883"/>
    <w:rsid w:val="00F72352"/>
    <w:rsid w:val="00F776DA"/>
    <w:rsid w:val="00F8104B"/>
    <w:rsid w:val="00F8558D"/>
    <w:rsid w:val="00F86A87"/>
    <w:rsid w:val="00F87910"/>
    <w:rsid w:val="00F87E25"/>
    <w:rsid w:val="00F900F2"/>
    <w:rsid w:val="00FA14D3"/>
    <w:rsid w:val="00FA171B"/>
    <w:rsid w:val="00FA2077"/>
    <w:rsid w:val="00FA2B0A"/>
    <w:rsid w:val="00FA2D19"/>
    <w:rsid w:val="00FB5F50"/>
    <w:rsid w:val="00FC4755"/>
    <w:rsid w:val="00FC4987"/>
    <w:rsid w:val="00FC69EC"/>
    <w:rsid w:val="00FD4189"/>
    <w:rsid w:val="00FD468D"/>
    <w:rsid w:val="00FD570A"/>
    <w:rsid w:val="00FE521B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DDACB"/>
  <w15:chartTrackingRefBased/>
  <w15:docId w15:val="{83C7E9C0-6271-4849-8C18-F6916946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BE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32BE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F4AEA"/>
    <w:rPr>
      <w:rFonts w:ascii="Cambria" w:hAnsi="Cambria"/>
      <w:b/>
      <w:sz w:val="26"/>
    </w:rPr>
  </w:style>
  <w:style w:type="paragraph" w:styleId="a3">
    <w:name w:val="Body Text"/>
    <w:basedOn w:val="a"/>
    <w:link w:val="a4"/>
    <w:rsid w:val="00632BE7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2D1E0B"/>
    <w:rPr>
      <w:sz w:val="24"/>
    </w:rPr>
  </w:style>
  <w:style w:type="paragraph" w:styleId="a5">
    <w:name w:val="header"/>
    <w:basedOn w:val="a"/>
    <w:link w:val="a6"/>
    <w:rsid w:val="00632BE7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locked/>
    <w:rsid w:val="00897FA0"/>
    <w:rPr>
      <w:sz w:val="24"/>
    </w:rPr>
  </w:style>
  <w:style w:type="character" w:styleId="a7">
    <w:name w:val="page number"/>
    <w:basedOn w:val="a0"/>
    <w:rsid w:val="00632BE7"/>
  </w:style>
  <w:style w:type="paragraph" w:styleId="2">
    <w:name w:val="Body Text Indent 2"/>
    <w:basedOn w:val="a"/>
    <w:link w:val="20"/>
    <w:rsid w:val="00632BE7"/>
    <w:pPr>
      <w:ind w:left="720"/>
      <w:jc w:val="both"/>
    </w:pPr>
  </w:style>
  <w:style w:type="character" w:customStyle="1" w:styleId="20">
    <w:name w:val="Основной текст с отступом 2 Знак"/>
    <w:link w:val="2"/>
    <w:semiHidden/>
    <w:locked/>
    <w:rsid w:val="008F4AEA"/>
    <w:rPr>
      <w:sz w:val="24"/>
    </w:rPr>
  </w:style>
  <w:style w:type="paragraph" w:styleId="31">
    <w:name w:val="Body Text Indent 3"/>
    <w:basedOn w:val="a"/>
    <w:link w:val="32"/>
    <w:rsid w:val="00632BE7"/>
    <w:pPr>
      <w:ind w:left="728" w:hanging="8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8F4AEA"/>
    <w:rPr>
      <w:sz w:val="16"/>
    </w:rPr>
  </w:style>
  <w:style w:type="table" w:styleId="a8">
    <w:name w:val="Table Grid"/>
    <w:basedOn w:val="a1"/>
    <w:rsid w:val="00C6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A87AA7"/>
    <w:pPr>
      <w:spacing w:after="120"/>
      <w:ind w:left="283"/>
    </w:pPr>
  </w:style>
  <w:style w:type="character" w:customStyle="1" w:styleId="aa">
    <w:name w:val="Основной текст с отступом Знак"/>
    <w:link w:val="a9"/>
    <w:semiHidden/>
    <w:locked/>
    <w:rsid w:val="008F4AEA"/>
    <w:rPr>
      <w:sz w:val="24"/>
    </w:rPr>
  </w:style>
  <w:style w:type="paragraph" w:styleId="ab">
    <w:name w:val="footer"/>
    <w:basedOn w:val="a"/>
    <w:link w:val="ac"/>
    <w:uiPriority w:val="99"/>
    <w:rsid w:val="00CD7055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D7055"/>
    <w:rPr>
      <w:sz w:val="24"/>
    </w:rPr>
  </w:style>
  <w:style w:type="paragraph" w:styleId="ad">
    <w:name w:val="Balloon Text"/>
    <w:basedOn w:val="a"/>
    <w:link w:val="ae"/>
    <w:rsid w:val="009107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9107C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"/>
    <w:uiPriority w:val="99"/>
    <w:locked/>
    <w:rsid w:val="006D3B33"/>
    <w:rPr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6D3B33"/>
    <w:pPr>
      <w:shd w:val="clear" w:color="auto" w:fill="FFFFFF"/>
      <w:spacing w:before="180" w:line="144" w:lineRule="exact"/>
      <w:ind w:hanging="380"/>
    </w:pPr>
    <w:rPr>
      <w:sz w:val="12"/>
      <w:szCs w:val="12"/>
    </w:rPr>
  </w:style>
  <w:style w:type="character" w:styleId="af0">
    <w:name w:val="Hyperlink"/>
    <w:basedOn w:val="a0"/>
    <w:rsid w:val="004C649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6492"/>
    <w:rPr>
      <w:color w:val="605E5C"/>
      <w:shd w:val="clear" w:color="auto" w:fill="E1DFDD"/>
    </w:rPr>
  </w:style>
  <w:style w:type="paragraph" w:customStyle="1" w:styleId="11">
    <w:name w:val="Обычный1"/>
    <w:rsid w:val="00AB32AC"/>
    <w:pPr>
      <w:widowControl w:val="0"/>
      <w:ind w:firstLine="200"/>
      <w:jc w:val="both"/>
    </w:pPr>
    <w:rPr>
      <w:rFonts w:ascii="Arial" w:hAnsi="Arial"/>
      <w:b/>
      <w:snapToGrid w:val="0"/>
      <w:sz w:val="16"/>
    </w:rPr>
  </w:style>
  <w:style w:type="paragraph" w:styleId="af1">
    <w:name w:val="No Spacing"/>
    <w:uiPriority w:val="1"/>
    <w:qFormat/>
    <w:rsid w:val="00E35774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56;&#1072;&#1089;&#1082;&#1088;&#1099;&#1090;&#1080;&#1077;%20&#1080;&#1085;&#1092;&#1086;&#1088;&#1084;&#1072;&#1094;&#1080;&#1080;\&#1064;&#1072;&#1073;&#1083;&#1086;&#1085;&#1099;%20&#1056;&#1058;&#1050;\2014\&#1064;&#1072;&#1073;&#1083;&#1086;&#1085;&#1099;%20&#1076;&#1083;&#1103;%20&#1089;&#1072;&#1081;&#1090;&#1072;\&#1090;&#1077;&#1087;&#1083;&#1086;\&#1044;&#1086;&#1075;&#1086;&#1074;&#1086;&#1088;%20&#1070;&#1088;%20&#1083;&#1080;&#109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Юр лицо.dot</Template>
  <TotalTime>2</TotalTime>
  <Pages>1</Pages>
  <Words>4807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ТЕПЛОСНАБЖЕНИЯ № &lt;без номера&gt;</vt:lpstr>
    </vt:vector>
  </TitlesOfParts>
  <Company>*</Company>
  <LinksUpToDate>false</LinksUpToDate>
  <CharactersWithSpaces>32143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ТЕПЛОСНАБЖЕНИЯ № &lt;без номера&gt;</dc:title>
  <dc:subject/>
  <dc:creator>Пользователь</dc:creator>
  <cp:keywords/>
  <cp:lastModifiedBy>Елена Ганева</cp:lastModifiedBy>
  <cp:revision>4</cp:revision>
  <cp:lastPrinted>2022-02-07T08:06:00Z</cp:lastPrinted>
  <dcterms:created xsi:type="dcterms:W3CDTF">2024-12-02T10:34:00Z</dcterms:created>
  <dcterms:modified xsi:type="dcterms:W3CDTF">2024-12-02T11:51:00Z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д_НомерДоговора">
    <vt:lpwstr>&lt;врд_НомерДоговора&gt;</vt:lpwstr>
  </property>
  <property fmtid="{D5CDD505-2E9C-101B-9397-08002B2CF9AE}" pid="3" name="врд_ДатаДоговора">
    <vt:lpwstr>&lt;врд_ДатаДоговора&gt;</vt:lpwstr>
  </property>
  <property fmtid="{D5CDD505-2E9C-101B-9397-08002B2CF9AE}" pid="4" name="врд_НашаОрганизация">
    <vt:lpwstr>&lt;врд_НашаОрганизация&gt;</vt:lpwstr>
  </property>
  <property fmtid="{D5CDD505-2E9C-101B-9397-08002B2CF9AE}" pid="5" name="врд_ДолжностьПредставителяРодитПадеж">
    <vt:lpwstr>&lt;врд_ДолжностьПредставителяРодитПадеж&gt;</vt:lpwstr>
  </property>
  <property fmtid="{D5CDD505-2E9C-101B-9397-08002B2CF9AE}" pid="6" name="врд_ПредставительРодитПадеж">
    <vt:lpwstr>&lt;врд_ПредставительРодитПадеж&gt;</vt:lpwstr>
  </property>
  <property fmtid="{D5CDD505-2E9C-101B-9397-08002B2CF9AE}" pid="7" name="врд_ОснованиеПредставителя">
    <vt:lpwstr>&lt;врд_ОснованиеПредставителя&gt;</vt:lpwstr>
  </property>
  <property fmtid="{D5CDD505-2E9C-101B-9397-08002B2CF9AE}" pid="8" name="врд_Потребитель">
    <vt:lpwstr>&lt;врд_Потребитель&gt;</vt:lpwstr>
  </property>
  <property fmtid="{D5CDD505-2E9C-101B-9397-08002B2CF9AE}" pid="9" name="врд_ДолжностьПотребителяРодитПадеж">
    <vt:lpwstr>&lt;врд_ДолжностьПотребителяРодитПадеж&gt;</vt:lpwstr>
  </property>
  <property fmtid="{D5CDD505-2E9C-101B-9397-08002B2CF9AE}" pid="10" name="врд_ФИОПотребителяРодитПадеж">
    <vt:lpwstr>&lt;врд_ФИОПотребителяРодитПадеж&gt;</vt:lpwstr>
  </property>
  <property fmtid="{D5CDD505-2E9C-101B-9397-08002B2CF9AE}" pid="11" name="врд_ОснованиеПотребителя">
    <vt:lpwstr>&lt;врд_ОснованиеПотребителя&gt;</vt:lpwstr>
  </property>
  <property fmtid="{D5CDD505-2E9C-101B-9397-08002B2CF9AE}" pid="12" name="врд_РасходТНОтопительный">
    <vt:lpwstr>&lt;врд_РасходТНОтопительный&gt;</vt:lpwstr>
  </property>
  <property fmtid="{D5CDD505-2E9C-101B-9397-08002B2CF9AE}" pid="13" name="врд_РасходТНМежОтопительный">
    <vt:lpwstr>&lt;врд_РасходТНМежОтопительный&gt;</vt:lpwstr>
  </property>
  <property fmtid="{D5CDD505-2E9C-101B-9397-08002B2CF9AE}" pid="14" name="врд_ТарифВода">
    <vt:lpwstr>&lt;врд_ТарифВода&gt;</vt:lpwstr>
  </property>
  <property fmtid="{D5CDD505-2E9C-101B-9397-08002B2CF9AE}" pid="15" name="врд_ТарифПар">
    <vt:lpwstr>&lt;врд_ТарифПар&gt;</vt:lpwstr>
  </property>
  <property fmtid="{D5CDD505-2E9C-101B-9397-08002B2CF9AE}" pid="16" name="врд_ЦенаДоговораСейчас">
    <vt:lpwstr>&lt;врд_ЦенаДоговораСейчас&gt;</vt:lpwstr>
  </property>
  <property fmtid="{D5CDD505-2E9C-101B-9397-08002B2CF9AE}" pid="17" name="врд_ЦенаДоговораРаньше">
    <vt:lpwstr>&lt;врд_ЦенаДоговораРаньше&gt;</vt:lpwstr>
  </property>
  <property fmtid="{D5CDD505-2E9C-101B-9397-08002B2CF9AE}" pid="18" name="врд_ДатаНачалаДоговора">
    <vt:lpwstr>&lt;врд_ДатаНачалаДоговора&gt;</vt:lpwstr>
  </property>
  <property fmtid="{D5CDD505-2E9C-101B-9397-08002B2CF9AE}" pid="19" name="врд_ДатаОкончанияДоговора">
    <vt:lpwstr>&lt;врд_ДатаОкончанияДоговора&gt;</vt:lpwstr>
  </property>
  <property fmtid="{D5CDD505-2E9C-101B-9397-08002B2CF9AE}" pid="20" name="врд_ИнициалыИФамилияРуководителя">
    <vt:lpwstr>&lt;врд_ИнициалыИФамилияРуководителя&gt;</vt:lpwstr>
  </property>
  <property fmtid="{D5CDD505-2E9C-101B-9397-08002B2CF9AE}" pid="21" name="врд_ИнициалыИФамилияПотребителя">
    <vt:lpwstr>&lt;врд_ИнициалыИФамилияПотребителя&gt;</vt:lpwstr>
  </property>
</Properties>
</file>